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58" w:rsidRDefault="00C91458" w:rsidP="005541FA">
      <w:pPr>
        <w:spacing w:after="0" w:line="259" w:lineRule="auto"/>
        <w:ind w:left="-1133" w:right="11344" w:firstLine="0"/>
      </w:pPr>
    </w:p>
    <w:p w:rsidR="005541FA" w:rsidRDefault="005541FA">
      <w:pPr>
        <w:pStyle w:val="1"/>
      </w:pPr>
    </w:p>
    <w:p w:rsidR="005541FA" w:rsidRDefault="005744F6" w:rsidP="005541FA">
      <w:r w:rsidRPr="005744F6"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E:\2022-11-1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11-18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FA" w:rsidRDefault="005541FA" w:rsidP="005744F6">
      <w:pPr>
        <w:ind w:firstLine="0"/>
      </w:pPr>
      <w:bookmarkStart w:id="0" w:name="_GoBack"/>
      <w:bookmarkEnd w:id="0"/>
    </w:p>
    <w:p w:rsidR="005541FA" w:rsidRDefault="005541FA" w:rsidP="005541FA"/>
    <w:p w:rsidR="005541FA" w:rsidRPr="005541FA" w:rsidRDefault="005541FA" w:rsidP="005541FA"/>
    <w:p w:rsidR="00C91458" w:rsidRPr="005541FA" w:rsidRDefault="00CC4A3C">
      <w:pPr>
        <w:pStyle w:val="1"/>
        <w:rPr>
          <w:color w:val="auto"/>
        </w:rPr>
      </w:pPr>
      <w:r w:rsidRPr="005541FA">
        <w:rPr>
          <w:color w:val="auto"/>
        </w:rPr>
        <w:t>1.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Общие положения </w:t>
      </w:r>
    </w:p>
    <w:p w:rsidR="00C91458" w:rsidRPr="005541FA" w:rsidRDefault="00CC4A3C">
      <w:pPr>
        <w:ind w:left="-15" w:right="0"/>
        <w:rPr>
          <w:color w:val="auto"/>
        </w:rPr>
      </w:pPr>
      <w:r w:rsidRPr="005541FA">
        <w:rPr>
          <w:color w:val="auto"/>
        </w:rPr>
        <w:t>1.1.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>Настоящее Положение о повышении квалификации и профессиональной переподготовке</w:t>
      </w:r>
      <w:r w:rsidR="0026143B" w:rsidRPr="005541FA">
        <w:rPr>
          <w:color w:val="auto"/>
        </w:rPr>
        <w:t xml:space="preserve"> педагогических работников</w:t>
      </w:r>
      <w:r w:rsidRPr="005541FA">
        <w:rPr>
          <w:color w:val="auto"/>
        </w:rPr>
        <w:t xml:space="preserve"> разработано в соответствии с Федеральным Законом № 273ФЗ от 29.12.2012г «Об Образовании в Российской Федерации» с изменениями от 8 декабря 2020 года, приказом Министерства образования и науки Российской Федерации № 499 от 01.07.2013г «Об утверждении Порядка организации и осуществления образовательной деятельности по дополнительным профессиональным программам» с изменениями на 15 ноября 2013 года, Трудовым кодексом Российской Федерации и Уставом дошкольного образовательного учреждения. </w:t>
      </w:r>
    </w:p>
    <w:p w:rsidR="00C91458" w:rsidRPr="005541FA" w:rsidRDefault="00CC4A3C">
      <w:pPr>
        <w:ind w:left="-15" w:right="0"/>
        <w:rPr>
          <w:color w:val="auto"/>
        </w:rPr>
      </w:pPr>
      <w:r w:rsidRPr="005541FA">
        <w:rPr>
          <w:color w:val="auto"/>
        </w:rPr>
        <w:t>1.2.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>Данное Положение о повышении квалифика</w:t>
      </w:r>
      <w:r w:rsidR="0026143B" w:rsidRPr="005541FA">
        <w:rPr>
          <w:color w:val="auto"/>
        </w:rPr>
        <w:t xml:space="preserve">ции педагогических </w:t>
      </w:r>
      <w:proofErr w:type="gramStart"/>
      <w:r w:rsidR="0026143B" w:rsidRPr="005541FA">
        <w:rPr>
          <w:color w:val="auto"/>
        </w:rPr>
        <w:t xml:space="preserve">работников </w:t>
      </w:r>
      <w:r w:rsidRPr="005541FA">
        <w:rPr>
          <w:color w:val="auto"/>
        </w:rPr>
        <w:t xml:space="preserve"> (</w:t>
      </w:r>
      <w:proofErr w:type="gramEnd"/>
      <w:r w:rsidRPr="005541FA">
        <w:rPr>
          <w:color w:val="auto"/>
        </w:rPr>
        <w:t xml:space="preserve">далее - Положение) определяет цели и задачи повышения квалификации, виды, сроки и периодичность профессионального обучения, регламентирует порядок повышения квалификации и прохождения дополнительной профессиональной переподготовки, устанавливает контроль повышения квалификации педагогических работников, гарантии и компенсации, отчетность и документацию. </w:t>
      </w:r>
    </w:p>
    <w:p w:rsidR="00C91458" w:rsidRPr="005541FA" w:rsidRDefault="00CC4A3C">
      <w:pPr>
        <w:spacing w:after="36"/>
        <w:ind w:left="428" w:right="0" w:firstLine="0"/>
        <w:rPr>
          <w:color w:val="auto"/>
        </w:rPr>
      </w:pPr>
      <w:r w:rsidRPr="005541FA">
        <w:rPr>
          <w:color w:val="auto"/>
        </w:rPr>
        <w:t>1.3.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>При использова</w:t>
      </w:r>
      <w:r w:rsidR="0026143B" w:rsidRPr="005541FA">
        <w:rPr>
          <w:color w:val="auto"/>
        </w:rPr>
        <w:t xml:space="preserve">нии настоящего </w:t>
      </w:r>
      <w:proofErr w:type="gramStart"/>
      <w:r w:rsidR="0026143B" w:rsidRPr="005541FA">
        <w:rPr>
          <w:color w:val="auto"/>
        </w:rPr>
        <w:t xml:space="preserve">Положения </w:t>
      </w:r>
      <w:r w:rsidRPr="005541FA">
        <w:rPr>
          <w:color w:val="auto"/>
        </w:rPr>
        <w:t xml:space="preserve"> руководствуются</w:t>
      </w:r>
      <w:proofErr w:type="gramEnd"/>
      <w:r w:rsidRPr="005541FA">
        <w:rPr>
          <w:color w:val="auto"/>
        </w:rPr>
        <w:t xml:space="preserve">: </w:t>
      </w:r>
    </w:p>
    <w:p w:rsidR="00C91458" w:rsidRPr="005541FA" w:rsidRDefault="00CC4A3C">
      <w:pPr>
        <w:numPr>
          <w:ilvl w:val="0"/>
          <w:numId w:val="1"/>
        </w:numPr>
        <w:spacing w:after="37"/>
        <w:ind w:right="0" w:firstLine="852"/>
        <w:rPr>
          <w:color w:val="auto"/>
        </w:rPr>
      </w:pPr>
      <w:r w:rsidRPr="005541FA">
        <w:rPr>
          <w:color w:val="auto"/>
        </w:rPr>
        <w:t xml:space="preserve">Приказом Министерства здравоохранения и социального развития Российской Федерации № 761н от 26.08.2010г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</w:t>
      </w:r>
    </w:p>
    <w:p w:rsidR="00C91458" w:rsidRPr="005541FA" w:rsidRDefault="00CC4A3C">
      <w:pPr>
        <w:numPr>
          <w:ilvl w:val="0"/>
          <w:numId w:val="1"/>
        </w:numPr>
        <w:spacing w:after="37"/>
        <w:ind w:right="0" w:firstLine="852"/>
        <w:rPr>
          <w:color w:val="auto"/>
        </w:rPr>
      </w:pPr>
      <w:r w:rsidRPr="005541FA">
        <w:rPr>
          <w:color w:val="auto"/>
        </w:rPr>
        <w:t xml:space="preserve">Приказом Министерства труда и социальной защиты Российской Федерации № 544н от 18.10.2013 г. «Об утверждении профессионального стандарта педагога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C91458" w:rsidRPr="005541FA" w:rsidRDefault="00CC4A3C">
      <w:pPr>
        <w:numPr>
          <w:ilvl w:val="0"/>
          <w:numId w:val="1"/>
        </w:numPr>
        <w:ind w:right="0" w:firstLine="852"/>
        <w:rPr>
          <w:color w:val="auto"/>
        </w:rPr>
      </w:pPr>
      <w:r w:rsidRPr="005541FA">
        <w:rPr>
          <w:color w:val="auto"/>
        </w:rPr>
        <w:t xml:space="preserve">Приказом Министерства труда и социальной защиты Российской Федерации № 514н от 24.07.2015 г. «Об утверждении профессионального стандарта «Педагог - психолог (психолог в сфере образования)»; </w:t>
      </w:r>
    </w:p>
    <w:p w:rsidR="00C91458" w:rsidRPr="005541FA" w:rsidRDefault="00CC4A3C">
      <w:pPr>
        <w:numPr>
          <w:ilvl w:val="0"/>
          <w:numId w:val="1"/>
        </w:numPr>
        <w:ind w:right="0" w:firstLine="852"/>
        <w:rPr>
          <w:color w:val="auto"/>
        </w:rPr>
      </w:pPr>
      <w:r w:rsidRPr="005541FA">
        <w:rPr>
          <w:color w:val="auto"/>
        </w:rPr>
        <w:t xml:space="preserve">Приказом министерства труда и социальной защиты Российской Федерации от 08.09.2014 г. № 630н «Об утверждении профессионального стандарта «Инструктор - методист». </w:t>
      </w:r>
    </w:p>
    <w:p w:rsidR="00C91458" w:rsidRPr="005541FA" w:rsidRDefault="00CC4A3C">
      <w:pPr>
        <w:numPr>
          <w:ilvl w:val="1"/>
          <w:numId w:val="2"/>
        </w:numPr>
        <w:ind w:right="0"/>
        <w:rPr>
          <w:color w:val="auto"/>
        </w:rPr>
      </w:pPr>
      <w:r w:rsidRPr="005541FA">
        <w:rPr>
          <w:color w:val="auto"/>
        </w:rPr>
        <w:t>Данное Положение о профессиональной переподготовке и повышении квалификации</w:t>
      </w:r>
      <w:r w:rsidR="0026143B" w:rsidRPr="005541FA">
        <w:rPr>
          <w:color w:val="auto"/>
        </w:rPr>
        <w:t xml:space="preserve"> педагогических </w:t>
      </w:r>
      <w:proofErr w:type="gramStart"/>
      <w:r w:rsidR="0026143B" w:rsidRPr="005541FA">
        <w:rPr>
          <w:color w:val="auto"/>
        </w:rPr>
        <w:t xml:space="preserve">работников </w:t>
      </w:r>
      <w:r w:rsidRPr="005541FA">
        <w:rPr>
          <w:color w:val="auto"/>
        </w:rPr>
        <w:t xml:space="preserve"> распространяется</w:t>
      </w:r>
      <w:proofErr w:type="gramEnd"/>
      <w:r w:rsidRPr="005541FA">
        <w:rPr>
          <w:color w:val="auto"/>
        </w:rPr>
        <w:t xml:space="preserve"> на перечень должностей и специальностей, утвержденный заведующим детским садом по согласованию с первичной профсоюзной организацией работников дошкольного образовательного учреждения. </w:t>
      </w:r>
    </w:p>
    <w:p w:rsidR="00C91458" w:rsidRPr="005541FA" w:rsidRDefault="00CC4A3C">
      <w:pPr>
        <w:numPr>
          <w:ilvl w:val="1"/>
          <w:numId w:val="2"/>
        </w:numPr>
        <w:spacing w:after="287"/>
        <w:ind w:right="0"/>
        <w:rPr>
          <w:color w:val="auto"/>
        </w:rPr>
      </w:pPr>
      <w:r w:rsidRPr="005541FA">
        <w:rPr>
          <w:color w:val="auto"/>
        </w:rPr>
        <w:t>Необходимость профессиональной переподготовки кадров для собственных нужд и повышения квал</w:t>
      </w:r>
      <w:r w:rsidR="0026143B" w:rsidRPr="005541FA">
        <w:rPr>
          <w:color w:val="auto"/>
        </w:rPr>
        <w:t>ификации определяет директор центра образования</w:t>
      </w:r>
      <w:r w:rsidRPr="005541FA">
        <w:rPr>
          <w:color w:val="auto"/>
        </w:rPr>
        <w:t xml:space="preserve">. </w:t>
      </w:r>
    </w:p>
    <w:p w:rsidR="00C91458" w:rsidRPr="005541FA" w:rsidRDefault="00CC4A3C">
      <w:pPr>
        <w:pStyle w:val="1"/>
        <w:spacing w:after="219"/>
        <w:ind w:left="2752"/>
        <w:jc w:val="left"/>
        <w:rPr>
          <w:color w:val="auto"/>
        </w:rPr>
      </w:pPr>
      <w:r w:rsidRPr="005541FA">
        <w:rPr>
          <w:color w:val="auto"/>
        </w:rPr>
        <w:t>2.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Цели и задачи повышения квалификации </w:t>
      </w:r>
      <w:r w:rsidRPr="005541FA">
        <w:rPr>
          <w:b w:val="0"/>
          <w:color w:val="auto"/>
        </w:rPr>
        <w:t xml:space="preserve"> </w:t>
      </w:r>
    </w:p>
    <w:p w:rsidR="00C91458" w:rsidRPr="005541FA" w:rsidRDefault="00CC4A3C">
      <w:pPr>
        <w:ind w:left="-15" w:right="0"/>
        <w:rPr>
          <w:color w:val="auto"/>
        </w:rPr>
      </w:pPr>
      <w:r w:rsidRPr="005541FA">
        <w:rPr>
          <w:color w:val="auto"/>
        </w:rPr>
        <w:t>2.1.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>Повышение квалификации организуется с целью создания оптимальных условий для реализации педагогами возможности непрерывного образования на основе образовательных потребност</w:t>
      </w:r>
      <w:r w:rsidR="0026143B" w:rsidRPr="005541FA">
        <w:rPr>
          <w:color w:val="auto"/>
        </w:rPr>
        <w:t>ей, конкретного</w:t>
      </w:r>
      <w:r w:rsidRPr="005541FA">
        <w:rPr>
          <w:color w:val="auto"/>
        </w:rPr>
        <w:t xml:space="preserve"> запроса педагогического работника. </w:t>
      </w:r>
    </w:p>
    <w:p w:rsidR="00C91458" w:rsidRPr="005541FA" w:rsidRDefault="00CC4A3C">
      <w:pPr>
        <w:ind w:left="428" w:right="0" w:firstLine="0"/>
        <w:rPr>
          <w:color w:val="auto"/>
        </w:rPr>
      </w:pPr>
      <w:r w:rsidRPr="005541FA">
        <w:rPr>
          <w:color w:val="auto"/>
        </w:rPr>
        <w:lastRenderedPageBreak/>
        <w:t>2.2.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Задачами повышения квалификации являются: </w:t>
      </w:r>
    </w:p>
    <w:p w:rsidR="00C91458" w:rsidRPr="005541FA" w:rsidRDefault="00CC4A3C">
      <w:pPr>
        <w:numPr>
          <w:ilvl w:val="0"/>
          <w:numId w:val="3"/>
        </w:numPr>
        <w:ind w:right="0" w:firstLine="852"/>
        <w:rPr>
          <w:color w:val="auto"/>
        </w:rPr>
      </w:pPr>
      <w:r w:rsidRPr="005541FA">
        <w:rPr>
          <w:color w:val="auto"/>
        </w:rPr>
        <w:t xml:space="preserve">развитие управленческих умений; </w:t>
      </w:r>
    </w:p>
    <w:p w:rsidR="00C91458" w:rsidRPr="005541FA" w:rsidRDefault="00CC4A3C">
      <w:pPr>
        <w:numPr>
          <w:ilvl w:val="0"/>
          <w:numId w:val="3"/>
        </w:numPr>
        <w:ind w:right="0" w:firstLine="852"/>
        <w:rPr>
          <w:color w:val="auto"/>
        </w:rPr>
      </w:pPr>
      <w:r w:rsidRPr="005541FA">
        <w:rPr>
          <w:color w:val="auto"/>
        </w:rPr>
        <w:t xml:space="preserve">изучение и анализ новых нормативно-правовых документов; </w:t>
      </w:r>
    </w:p>
    <w:p w:rsidR="00C91458" w:rsidRPr="005541FA" w:rsidRDefault="00CC4A3C">
      <w:pPr>
        <w:numPr>
          <w:ilvl w:val="0"/>
          <w:numId w:val="3"/>
        </w:numPr>
        <w:ind w:right="0" w:firstLine="852"/>
        <w:rPr>
          <w:color w:val="auto"/>
        </w:rPr>
      </w:pPr>
      <w:r w:rsidRPr="005541FA">
        <w:rPr>
          <w:color w:val="auto"/>
        </w:rPr>
        <w:t xml:space="preserve">содействие в определении содержания самообразования педагога дошкольного образовательного учреждения; </w:t>
      </w:r>
    </w:p>
    <w:p w:rsidR="00C91458" w:rsidRPr="005541FA" w:rsidRDefault="00CC4A3C">
      <w:pPr>
        <w:numPr>
          <w:ilvl w:val="0"/>
          <w:numId w:val="3"/>
        </w:numPr>
        <w:spacing w:after="0" w:line="259" w:lineRule="auto"/>
        <w:ind w:right="0" w:firstLine="852"/>
        <w:rPr>
          <w:color w:val="auto"/>
        </w:rPr>
      </w:pPr>
      <w:r w:rsidRPr="005541FA">
        <w:rPr>
          <w:color w:val="auto"/>
        </w:rPr>
        <w:t xml:space="preserve">максимальное удовлетворение запросов педагогов на курсовую переподготовку; </w:t>
      </w:r>
    </w:p>
    <w:p w:rsidR="00C91458" w:rsidRPr="005541FA" w:rsidRDefault="00CC4A3C">
      <w:pPr>
        <w:numPr>
          <w:ilvl w:val="0"/>
          <w:numId w:val="3"/>
        </w:numPr>
        <w:spacing w:after="36"/>
        <w:ind w:right="0" w:firstLine="852"/>
        <w:rPr>
          <w:color w:val="auto"/>
        </w:rPr>
      </w:pPr>
      <w:r w:rsidRPr="005541FA">
        <w:rPr>
          <w:color w:val="auto"/>
        </w:rPr>
        <w:t>оказание помощи и поддержки педагогическим кадрам в подготовке к аттестации в соответствии с Положен</w:t>
      </w:r>
      <w:r w:rsidR="0026143B" w:rsidRPr="005541FA">
        <w:rPr>
          <w:color w:val="auto"/>
        </w:rPr>
        <w:t xml:space="preserve">ием о порядке </w:t>
      </w:r>
      <w:proofErr w:type="gramStart"/>
      <w:r w:rsidR="0026143B" w:rsidRPr="005541FA">
        <w:rPr>
          <w:color w:val="auto"/>
        </w:rPr>
        <w:t xml:space="preserve">аттестации </w:t>
      </w:r>
      <w:r w:rsidRPr="005541FA">
        <w:rPr>
          <w:color w:val="auto"/>
        </w:rPr>
        <w:t xml:space="preserve"> и</w:t>
      </w:r>
      <w:proofErr w:type="gramEnd"/>
      <w:r w:rsidRPr="005541FA">
        <w:rPr>
          <w:color w:val="auto"/>
        </w:rPr>
        <w:t xml:space="preserve"> внедрение инноваций в образовательную деятельность дошкольного образовательного учреждения; </w:t>
      </w:r>
    </w:p>
    <w:p w:rsidR="00C91458" w:rsidRPr="005541FA" w:rsidRDefault="00CC4A3C">
      <w:pPr>
        <w:numPr>
          <w:ilvl w:val="0"/>
          <w:numId w:val="3"/>
        </w:numPr>
        <w:ind w:right="0" w:firstLine="852"/>
        <w:rPr>
          <w:color w:val="auto"/>
        </w:rPr>
      </w:pPr>
      <w:r w:rsidRPr="005541FA">
        <w:rPr>
          <w:color w:val="auto"/>
        </w:rPr>
        <w:t xml:space="preserve">апробация </w:t>
      </w:r>
      <w:r w:rsidRPr="005541FA">
        <w:rPr>
          <w:color w:val="auto"/>
        </w:rPr>
        <w:tab/>
        <w:t xml:space="preserve">новых </w:t>
      </w:r>
      <w:r w:rsidRPr="005541FA">
        <w:rPr>
          <w:color w:val="auto"/>
        </w:rPr>
        <w:tab/>
        <w:t xml:space="preserve">технологий, </w:t>
      </w:r>
      <w:r w:rsidRPr="005541FA">
        <w:rPr>
          <w:color w:val="auto"/>
        </w:rPr>
        <w:tab/>
        <w:t xml:space="preserve">учебно-методических </w:t>
      </w:r>
      <w:r w:rsidRPr="005541FA">
        <w:rPr>
          <w:color w:val="auto"/>
        </w:rPr>
        <w:tab/>
        <w:t xml:space="preserve">комплексов, </w:t>
      </w:r>
      <w:r w:rsidRPr="005541FA">
        <w:rPr>
          <w:color w:val="auto"/>
        </w:rPr>
        <w:tab/>
        <w:t xml:space="preserve">изучение эффективности педагогических инноваций и экспериментов; </w:t>
      </w:r>
    </w:p>
    <w:p w:rsidR="00C91458" w:rsidRPr="005541FA" w:rsidRDefault="00CC4A3C">
      <w:pPr>
        <w:numPr>
          <w:ilvl w:val="0"/>
          <w:numId w:val="3"/>
        </w:numPr>
        <w:ind w:right="0" w:firstLine="852"/>
        <w:rPr>
          <w:color w:val="auto"/>
        </w:rPr>
      </w:pPr>
      <w:r w:rsidRPr="005541FA">
        <w:rPr>
          <w:color w:val="auto"/>
        </w:rPr>
        <w:t xml:space="preserve">выработка методических рекомендаций в помощь педагогическим работникам дошкольного образовательного учреждения, </w:t>
      </w:r>
    </w:p>
    <w:p w:rsidR="00C91458" w:rsidRPr="005541FA" w:rsidRDefault="00CC4A3C">
      <w:pPr>
        <w:numPr>
          <w:ilvl w:val="0"/>
          <w:numId w:val="3"/>
        </w:numPr>
        <w:ind w:right="0" w:firstLine="852"/>
        <w:rPr>
          <w:color w:val="auto"/>
        </w:rPr>
      </w:pPr>
      <w:r w:rsidRPr="005541FA">
        <w:rPr>
          <w:color w:val="auto"/>
        </w:rPr>
        <w:t xml:space="preserve">подготовка публикаций; </w:t>
      </w:r>
    </w:p>
    <w:p w:rsidR="00C91458" w:rsidRPr="005541FA" w:rsidRDefault="00CC4A3C">
      <w:pPr>
        <w:numPr>
          <w:ilvl w:val="0"/>
          <w:numId w:val="3"/>
        </w:numPr>
        <w:ind w:right="0" w:firstLine="852"/>
        <w:rPr>
          <w:color w:val="auto"/>
        </w:rPr>
      </w:pPr>
      <w:r w:rsidRPr="005541FA">
        <w:rPr>
          <w:color w:val="auto"/>
        </w:rPr>
        <w:t xml:space="preserve">развитие и совершенствование системы дистанционного обучения педагогических кадров; </w:t>
      </w:r>
    </w:p>
    <w:p w:rsidR="00C91458" w:rsidRPr="005541FA" w:rsidRDefault="00CC4A3C">
      <w:pPr>
        <w:numPr>
          <w:ilvl w:val="0"/>
          <w:numId w:val="3"/>
        </w:numPr>
        <w:ind w:right="0" w:firstLine="852"/>
        <w:rPr>
          <w:color w:val="auto"/>
        </w:rPr>
      </w:pPr>
      <w:r w:rsidRPr="005541FA">
        <w:rPr>
          <w:color w:val="auto"/>
        </w:rPr>
        <w:t xml:space="preserve">организация </w:t>
      </w:r>
      <w:r w:rsidRPr="005541FA">
        <w:rPr>
          <w:color w:val="auto"/>
        </w:rPr>
        <w:tab/>
        <w:t xml:space="preserve">мониторинга </w:t>
      </w:r>
      <w:r w:rsidRPr="005541FA">
        <w:rPr>
          <w:color w:val="auto"/>
        </w:rPr>
        <w:tab/>
        <w:t xml:space="preserve">профессионального </w:t>
      </w:r>
      <w:r w:rsidRPr="005541FA">
        <w:rPr>
          <w:color w:val="auto"/>
        </w:rPr>
        <w:tab/>
        <w:t xml:space="preserve">роста </w:t>
      </w:r>
      <w:r w:rsidRPr="005541FA">
        <w:rPr>
          <w:color w:val="auto"/>
        </w:rPr>
        <w:tab/>
        <w:t xml:space="preserve">педагогов </w:t>
      </w:r>
      <w:r w:rsidRPr="005541FA">
        <w:rPr>
          <w:color w:val="auto"/>
        </w:rPr>
        <w:tab/>
        <w:t xml:space="preserve">дошкольного образовательного учреждения. </w:t>
      </w:r>
    </w:p>
    <w:p w:rsidR="00C91458" w:rsidRPr="005541FA" w:rsidRDefault="00CC4A3C">
      <w:pPr>
        <w:ind w:left="428" w:right="0" w:firstLine="0"/>
        <w:rPr>
          <w:color w:val="auto"/>
        </w:rPr>
      </w:pPr>
      <w:r w:rsidRPr="005541FA">
        <w:rPr>
          <w:color w:val="auto"/>
        </w:rPr>
        <w:t>2.3.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>Повышение квалификации педагоги</w:t>
      </w:r>
      <w:r w:rsidR="0026143B" w:rsidRPr="005541FA">
        <w:rPr>
          <w:color w:val="auto"/>
        </w:rPr>
        <w:t xml:space="preserve">ческих работников </w:t>
      </w:r>
      <w:r w:rsidRPr="005541FA">
        <w:rPr>
          <w:color w:val="auto"/>
        </w:rPr>
        <w:t xml:space="preserve">способствует: </w:t>
      </w:r>
    </w:p>
    <w:p w:rsidR="00C91458" w:rsidRPr="005541FA" w:rsidRDefault="00CC4A3C">
      <w:pPr>
        <w:numPr>
          <w:ilvl w:val="0"/>
          <w:numId w:val="3"/>
        </w:numPr>
        <w:ind w:right="0" w:firstLine="852"/>
        <w:rPr>
          <w:color w:val="auto"/>
        </w:rPr>
      </w:pPr>
      <w:r w:rsidRPr="005541FA">
        <w:rPr>
          <w:color w:val="auto"/>
        </w:rPr>
        <w:t xml:space="preserve">повышению качества образования; </w:t>
      </w:r>
    </w:p>
    <w:p w:rsidR="00C91458" w:rsidRPr="005541FA" w:rsidRDefault="00CC4A3C">
      <w:pPr>
        <w:numPr>
          <w:ilvl w:val="0"/>
          <w:numId w:val="3"/>
        </w:numPr>
        <w:spacing w:after="24" w:line="257" w:lineRule="auto"/>
        <w:ind w:right="0" w:firstLine="852"/>
        <w:rPr>
          <w:color w:val="auto"/>
        </w:rPr>
      </w:pPr>
      <w:r w:rsidRPr="005541FA">
        <w:rPr>
          <w:color w:val="auto"/>
        </w:rPr>
        <w:t xml:space="preserve">удовлетворению </w:t>
      </w:r>
      <w:r w:rsidRPr="005541FA">
        <w:rPr>
          <w:color w:val="auto"/>
        </w:rPr>
        <w:tab/>
        <w:t xml:space="preserve">запросов </w:t>
      </w:r>
      <w:r w:rsidRPr="005541FA">
        <w:rPr>
          <w:color w:val="auto"/>
        </w:rPr>
        <w:tab/>
        <w:t xml:space="preserve">педагогов </w:t>
      </w:r>
      <w:r w:rsidRPr="005541FA">
        <w:rPr>
          <w:color w:val="auto"/>
        </w:rPr>
        <w:tab/>
        <w:t xml:space="preserve">в </w:t>
      </w:r>
      <w:r w:rsidRPr="005541FA">
        <w:rPr>
          <w:color w:val="auto"/>
        </w:rPr>
        <w:tab/>
        <w:t xml:space="preserve">получении </w:t>
      </w:r>
      <w:r w:rsidRPr="005541FA">
        <w:rPr>
          <w:color w:val="auto"/>
        </w:rPr>
        <w:tab/>
        <w:t xml:space="preserve">профессиональных </w:t>
      </w:r>
      <w:r w:rsidRPr="005541FA">
        <w:rPr>
          <w:color w:val="auto"/>
        </w:rPr>
        <w:tab/>
        <w:t xml:space="preserve">знаний, приобретение опыта организации учебной деятельности в соответствии с современными тенденциями развития образования; </w:t>
      </w:r>
    </w:p>
    <w:p w:rsidR="00C91458" w:rsidRPr="005541FA" w:rsidRDefault="00CC4A3C">
      <w:pPr>
        <w:numPr>
          <w:ilvl w:val="0"/>
          <w:numId w:val="3"/>
        </w:numPr>
        <w:ind w:right="0" w:firstLine="852"/>
        <w:rPr>
          <w:color w:val="auto"/>
        </w:rPr>
      </w:pPr>
      <w:r w:rsidRPr="005541FA">
        <w:rPr>
          <w:color w:val="auto"/>
        </w:rPr>
        <w:t xml:space="preserve">формированию навыков проектных и других инновационных форм педагогической деятельности; </w:t>
      </w:r>
    </w:p>
    <w:p w:rsidR="00C91458" w:rsidRPr="005541FA" w:rsidRDefault="00CC4A3C">
      <w:pPr>
        <w:numPr>
          <w:ilvl w:val="0"/>
          <w:numId w:val="3"/>
        </w:numPr>
        <w:spacing w:after="290"/>
        <w:ind w:right="0" w:firstLine="852"/>
        <w:rPr>
          <w:color w:val="auto"/>
        </w:rPr>
      </w:pPr>
      <w:r w:rsidRPr="005541FA">
        <w:rPr>
          <w:color w:val="auto"/>
        </w:rPr>
        <w:t xml:space="preserve">оказанию помощи в реализации творческого потенциала педагогов дошкольного образовательного учреждения. </w:t>
      </w:r>
    </w:p>
    <w:p w:rsidR="00C91458" w:rsidRPr="005541FA" w:rsidRDefault="00CC4A3C">
      <w:pPr>
        <w:pStyle w:val="1"/>
        <w:spacing w:after="219"/>
        <w:ind w:left="1872"/>
        <w:jc w:val="left"/>
        <w:rPr>
          <w:color w:val="auto"/>
        </w:rPr>
      </w:pPr>
      <w:r w:rsidRPr="005541FA">
        <w:rPr>
          <w:color w:val="auto"/>
        </w:rPr>
        <w:t>3.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Виды профессионального обучения, сроки и периодичность  </w:t>
      </w:r>
    </w:p>
    <w:p w:rsidR="00C91458" w:rsidRPr="005541FA" w:rsidRDefault="00CC4A3C">
      <w:pPr>
        <w:pStyle w:val="2"/>
        <w:ind w:left="423"/>
        <w:rPr>
          <w:color w:val="auto"/>
        </w:rPr>
      </w:pPr>
      <w:r w:rsidRPr="005541FA">
        <w:rPr>
          <w:b w:val="0"/>
          <w:i w:val="0"/>
          <w:color w:val="auto"/>
        </w:rPr>
        <w:t>3.1.</w:t>
      </w:r>
      <w:r w:rsidRPr="005541FA">
        <w:rPr>
          <w:rFonts w:ascii="Arial" w:eastAsia="Arial" w:hAnsi="Arial" w:cs="Arial"/>
          <w:b w:val="0"/>
          <w:i w:val="0"/>
          <w:color w:val="auto"/>
        </w:rPr>
        <w:t xml:space="preserve"> </w:t>
      </w:r>
      <w:r w:rsidRPr="005541FA">
        <w:rPr>
          <w:color w:val="auto"/>
        </w:rPr>
        <w:t xml:space="preserve">Профессиональная переподготовка </w:t>
      </w:r>
    </w:p>
    <w:p w:rsidR="00C91458" w:rsidRPr="005541FA" w:rsidRDefault="00CC4A3C">
      <w:pPr>
        <w:spacing w:after="24" w:line="257" w:lineRule="auto"/>
        <w:ind w:left="-15" w:right="0" w:firstLine="842"/>
        <w:jc w:val="left"/>
        <w:rPr>
          <w:color w:val="auto"/>
        </w:rPr>
      </w:pPr>
      <w:r w:rsidRPr="005541FA">
        <w:rPr>
          <w:color w:val="auto"/>
        </w:rPr>
        <w:t>3.1.1.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>Под профессиональной переподготовкой понима</w:t>
      </w:r>
      <w:r w:rsidR="0026143B" w:rsidRPr="005541FA">
        <w:rPr>
          <w:color w:val="auto"/>
        </w:rPr>
        <w:t xml:space="preserve">ется получение </w:t>
      </w:r>
      <w:proofErr w:type="gramStart"/>
      <w:r w:rsidR="0026143B" w:rsidRPr="005541FA">
        <w:rPr>
          <w:color w:val="auto"/>
        </w:rPr>
        <w:t xml:space="preserve">работниками </w:t>
      </w:r>
      <w:r w:rsidRPr="005541FA">
        <w:rPr>
          <w:color w:val="auto"/>
        </w:rPr>
        <w:t xml:space="preserve"> дополнительных</w:t>
      </w:r>
      <w:proofErr w:type="gramEnd"/>
      <w:r w:rsidRPr="005541FA">
        <w:rPr>
          <w:color w:val="auto"/>
        </w:rPr>
        <w:t xml:space="preserve"> знаний, навыков, необходимых для выполнения новых видов профессиональной деятельности. </w:t>
      </w:r>
    </w:p>
    <w:p w:rsidR="00C91458" w:rsidRPr="005541FA" w:rsidRDefault="00CC4A3C">
      <w:pPr>
        <w:ind w:left="-15" w:right="0" w:firstLine="852"/>
        <w:rPr>
          <w:color w:val="auto"/>
        </w:rPr>
      </w:pPr>
      <w:r w:rsidRPr="005541FA">
        <w:rPr>
          <w:color w:val="auto"/>
        </w:rPr>
        <w:t>3.1.2.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Работникам детского сада профессиональная переподготовка необходима либо для совершенствования своего профессионального мастерства, либо для освоения новой профессии с учетом потребности дошкольного образовательного учреждения. </w:t>
      </w:r>
    </w:p>
    <w:p w:rsidR="00C91458" w:rsidRPr="005541FA" w:rsidRDefault="00CC4A3C">
      <w:pPr>
        <w:ind w:left="-15" w:right="0" w:firstLine="852"/>
        <w:rPr>
          <w:color w:val="auto"/>
        </w:rPr>
      </w:pPr>
      <w:r w:rsidRPr="005541FA">
        <w:rPr>
          <w:color w:val="auto"/>
        </w:rPr>
        <w:t>3.1.3.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Профессиональная переподготовка специалистов дошкольного образовательного учреждения осуществляется только образовательными учреждениями повышения квалификации и соответствующими подразделениями учреждений высшего и среднего профессионального образования. </w:t>
      </w:r>
    </w:p>
    <w:p w:rsidR="00C91458" w:rsidRPr="005541FA" w:rsidRDefault="00CC4A3C">
      <w:pPr>
        <w:pStyle w:val="2"/>
        <w:ind w:left="423"/>
        <w:rPr>
          <w:color w:val="auto"/>
        </w:rPr>
      </w:pPr>
      <w:r w:rsidRPr="005541FA">
        <w:rPr>
          <w:b w:val="0"/>
          <w:i w:val="0"/>
          <w:color w:val="auto"/>
        </w:rPr>
        <w:lastRenderedPageBreak/>
        <w:t>3.2.</w:t>
      </w:r>
      <w:r w:rsidRPr="005541FA">
        <w:rPr>
          <w:rFonts w:ascii="Arial" w:eastAsia="Arial" w:hAnsi="Arial" w:cs="Arial"/>
          <w:b w:val="0"/>
          <w:i w:val="0"/>
          <w:color w:val="auto"/>
        </w:rPr>
        <w:t xml:space="preserve"> </w:t>
      </w:r>
      <w:r w:rsidRPr="005541FA">
        <w:rPr>
          <w:color w:val="auto"/>
        </w:rPr>
        <w:t xml:space="preserve">Повышение квалификации </w:t>
      </w:r>
    </w:p>
    <w:p w:rsidR="00C91458" w:rsidRPr="005541FA" w:rsidRDefault="00CC4A3C">
      <w:pPr>
        <w:ind w:left="-15" w:right="0" w:firstLine="852"/>
        <w:rPr>
          <w:color w:val="auto"/>
        </w:rPr>
      </w:pPr>
      <w:r w:rsidRPr="005541FA">
        <w:rPr>
          <w:color w:val="auto"/>
        </w:rPr>
        <w:t>3.2.1.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В отличие от профессиональной подготовки и переподготовки, где работник получает специальность, при повышении квалификации работник совершенствуется в уже освоенном деле. </w:t>
      </w:r>
    </w:p>
    <w:p w:rsidR="00C91458" w:rsidRPr="005541FA" w:rsidRDefault="00CC4A3C">
      <w:pPr>
        <w:ind w:left="-15" w:right="0" w:firstLine="852"/>
        <w:rPr>
          <w:color w:val="auto"/>
        </w:rPr>
      </w:pPr>
      <w:r w:rsidRPr="005541FA">
        <w:rPr>
          <w:color w:val="auto"/>
        </w:rPr>
        <w:t>3.2.2.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Цель повышения квалификации специалистов - обновление их теоретических и практических знаний в соответствии с требованиями государственных стандартов. </w:t>
      </w:r>
    </w:p>
    <w:p w:rsidR="00C91458" w:rsidRPr="005541FA" w:rsidRDefault="00CC4A3C">
      <w:pPr>
        <w:ind w:left="-15" w:right="0" w:firstLine="852"/>
        <w:rPr>
          <w:color w:val="auto"/>
        </w:rPr>
      </w:pPr>
      <w:r w:rsidRPr="005541FA">
        <w:rPr>
          <w:color w:val="auto"/>
        </w:rPr>
        <w:t>3.2.3.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="0026143B" w:rsidRPr="005541FA">
        <w:rPr>
          <w:color w:val="auto"/>
        </w:rPr>
        <w:t>Заместитель директора по УВР</w:t>
      </w:r>
      <w:r w:rsidRPr="005541FA">
        <w:rPr>
          <w:color w:val="auto"/>
        </w:rPr>
        <w:t xml:space="preserve"> устанавливает периодичность прохождения специалистами повышения квалификации</w:t>
      </w:r>
      <w:r w:rsidR="0026143B" w:rsidRPr="005541FA">
        <w:rPr>
          <w:color w:val="auto"/>
        </w:rPr>
        <w:t xml:space="preserve">. Профессиональное </w:t>
      </w:r>
      <w:proofErr w:type="gramStart"/>
      <w:r w:rsidR="0026143B" w:rsidRPr="005541FA">
        <w:rPr>
          <w:color w:val="auto"/>
        </w:rPr>
        <w:t>обучение  заместителя</w:t>
      </w:r>
      <w:proofErr w:type="gramEnd"/>
      <w:r w:rsidR="0026143B" w:rsidRPr="005541FA">
        <w:rPr>
          <w:color w:val="auto"/>
        </w:rPr>
        <w:t xml:space="preserve"> директора по УВР</w:t>
      </w:r>
      <w:r w:rsidRPr="005541FA">
        <w:rPr>
          <w:color w:val="auto"/>
        </w:rPr>
        <w:t xml:space="preserve">, воспитателей и других педагогических работников осуществляется не реже одного раза в 3 года. </w:t>
      </w:r>
    </w:p>
    <w:p w:rsidR="00C91458" w:rsidRPr="005541FA" w:rsidRDefault="00CC4A3C">
      <w:pPr>
        <w:spacing w:after="36"/>
        <w:ind w:left="852" w:right="0" w:firstLine="0"/>
        <w:rPr>
          <w:color w:val="auto"/>
        </w:rPr>
      </w:pPr>
      <w:r w:rsidRPr="005541FA">
        <w:rPr>
          <w:color w:val="auto"/>
        </w:rPr>
        <w:t>3.2.4.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Повышение квалификации включает в себя следующие виды обучения: </w:t>
      </w:r>
    </w:p>
    <w:p w:rsidR="00C91458" w:rsidRPr="005541FA" w:rsidRDefault="00CC4A3C">
      <w:pPr>
        <w:numPr>
          <w:ilvl w:val="0"/>
          <w:numId w:val="4"/>
        </w:numPr>
        <w:ind w:right="0" w:firstLine="852"/>
        <w:rPr>
          <w:color w:val="auto"/>
        </w:rPr>
      </w:pPr>
      <w:r w:rsidRPr="005541FA">
        <w:rPr>
          <w:color w:val="auto"/>
        </w:rPr>
        <w:t xml:space="preserve">тематические и проблемные семинары (от 72 до 100 часов) по технологическим, социально-экономическим и другим проблемам, возникающим на уровне отрасли, региона, дошкольного образовательного учреждения; </w:t>
      </w:r>
    </w:p>
    <w:p w:rsidR="00C91458" w:rsidRPr="005541FA" w:rsidRDefault="00CC4A3C">
      <w:pPr>
        <w:numPr>
          <w:ilvl w:val="0"/>
          <w:numId w:val="4"/>
        </w:numPr>
        <w:ind w:right="0" w:firstLine="852"/>
        <w:rPr>
          <w:color w:val="auto"/>
        </w:rPr>
      </w:pPr>
      <w:r w:rsidRPr="005541FA">
        <w:rPr>
          <w:color w:val="auto"/>
        </w:rPr>
        <w:t xml:space="preserve">длительное (свыше 100 часов) обучение специалистов в образовательном учреждении повышения квалификации для углубленного изучения актуальных проблем в сфере отрасли «Образование» и других проблем по профилю профессиональной деятельности". </w:t>
      </w:r>
    </w:p>
    <w:p w:rsidR="00C91458" w:rsidRPr="005541FA" w:rsidRDefault="00CC4A3C">
      <w:pPr>
        <w:pStyle w:val="2"/>
        <w:ind w:left="423"/>
        <w:rPr>
          <w:color w:val="auto"/>
        </w:rPr>
      </w:pPr>
      <w:r w:rsidRPr="005541FA">
        <w:rPr>
          <w:b w:val="0"/>
          <w:i w:val="0"/>
          <w:color w:val="auto"/>
        </w:rPr>
        <w:t>3.3.</w:t>
      </w:r>
      <w:r w:rsidRPr="005541FA">
        <w:rPr>
          <w:rFonts w:ascii="Arial" w:eastAsia="Arial" w:hAnsi="Arial" w:cs="Arial"/>
          <w:b w:val="0"/>
          <w:i w:val="0"/>
          <w:color w:val="auto"/>
        </w:rPr>
        <w:t xml:space="preserve"> </w:t>
      </w:r>
      <w:r w:rsidRPr="005541FA">
        <w:rPr>
          <w:color w:val="auto"/>
        </w:rPr>
        <w:t xml:space="preserve">Профессиональное обучение </w:t>
      </w:r>
    </w:p>
    <w:p w:rsidR="00C91458" w:rsidRPr="005541FA" w:rsidRDefault="00CC4A3C">
      <w:pPr>
        <w:ind w:left="-15" w:right="0" w:firstLine="852"/>
        <w:rPr>
          <w:color w:val="auto"/>
        </w:rPr>
      </w:pPr>
      <w:r w:rsidRPr="005541FA">
        <w:rPr>
          <w:color w:val="auto"/>
        </w:rPr>
        <w:t>3.3.1.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Целью профессиональной подготовки является ускоренное приобретение навыков, которые необходимы для выполнения определенной работы или группы работ. </w:t>
      </w:r>
    </w:p>
    <w:p w:rsidR="00C91458" w:rsidRPr="005541FA" w:rsidRDefault="00CC4A3C">
      <w:pPr>
        <w:ind w:left="-15" w:right="0" w:firstLine="852"/>
        <w:rPr>
          <w:color w:val="auto"/>
        </w:rPr>
      </w:pPr>
      <w:r w:rsidRPr="005541FA">
        <w:rPr>
          <w:color w:val="auto"/>
        </w:rPr>
        <w:t>3.3.2.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Профессиональная подготовка не сопровождается повышением образовательного уровня обучающихся работников дошкольного образовательного учреждения. </w:t>
      </w:r>
    </w:p>
    <w:p w:rsidR="00C91458" w:rsidRPr="005541FA" w:rsidRDefault="00CC4A3C">
      <w:pPr>
        <w:spacing w:after="24" w:line="257" w:lineRule="auto"/>
        <w:ind w:left="-15" w:right="0" w:firstLine="842"/>
        <w:jc w:val="left"/>
        <w:rPr>
          <w:color w:val="auto"/>
        </w:rPr>
      </w:pPr>
      <w:r w:rsidRPr="005541FA">
        <w:rPr>
          <w:color w:val="auto"/>
        </w:rPr>
        <w:t>3.3.3.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При </w:t>
      </w:r>
      <w:r w:rsidRPr="005541FA">
        <w:rPr>
          <w:color w:val="auto"/>
        </w:rPr>
        <w:tab/>
        <w:t xml:space="preserve">этом </w:t>
      </w:r>
      <w:r w:rsidRPr="005541FA">
        <w:rPr>
          <w:color w:val="auto"/>
        </w:rPr>
        <w:tab/>
        <w:t xml:space="preserve">профессиональные </w:t>
      </w:r>
      <w:r w:rsidRPr="005541FA">
        <w:rPr>
          <w:color w:val="auto"/>
        </w:rPr>
        <w:tab/>
        <w:t xml:space="preserve">образовательные </w:t>
      </w:r>
      <w:r w:rsidRPr="005541FA">
        <w:rPr>
          <w:color w:val="auto"/>
        </w:rPr>
        <w:tab/>
        <w:t xml:space="preserve">программы </w:t>
      </w:r>
      <w:r w:rsidRPr="005541FA">
        <w:rPr>
          <w:color w:val="auto"/>
        </w:rPr>
        <w:tab/>
        <w:t xml:space="preserve">направлены </w:t>
      </w:r>
      <w:r w:rsidRPr="005541FA">
        <w:rPr>
          <w:color w:val="auto"/>
        </w:rPr>
        <w:tab/>
        <w:t xml:space="preserve">на последовательное повышение профессионального уровня обучающихся, подготовку специалистов соответствующей квалификации. </w:t>
      </w:r>
    </w:p>
    <w:p w:rsidR="00C91458" w:rsidRPr="005541FA" w:rsidRDefault="00CC4A3C">
      <w:pPr>
        <w:ind w:left="-15" w:right="0" w:firstLine="852"/>
        <w:rPr>
          <w:color w:val="auto"/>
        </w:rPr>
      </w:pPr>
      <w:r w:rsidRPr="005541FA">
        <w:rPr>
          <w:color w:val="auto"/>
        </w:rPr>
        <w:t>3.3.4.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>Профессиональное обучение по охране труда 1 р</w:t>
      </w:r>
      <w:r w:rsidR="0026143B" w:rsidRPr="005541FA">
        <w:rPr>
          <w:color w:val="auto"/>
        </w:rPr>
        <w:t xml:space="preserve">аз в 5 лет </w:t>
      </w:r>
      <w:proofErr w:type="gramStart"/>
      <w:r w:rsidR="0026143B" w:rsidRPr="005541FA">
        <w:rPr>
          <w:color w:val="auto"/>
        </w:rPr>
        <w:t xml:space="preserve">проходят: </w:t>
      </w:r>
      <w:r w:rsidRPr="005541FA">
        <w:rPr>
          <w:color w:val="auto"/>
        </w:rPr>
        <w:t xml:space="preserve"> специалист</w:t>
      </w:r>
      <w:proofErr w:type="gramEnd"/>
      <w:r w:rsidRPr="005541FA">
        <w:rPr>
          <w:color w:val="auto"/>
        </w:rPr>
        <w:t xml:space="preserve"> по охране труда (ответственный по охране труда). </w:t>
      </w:r>
    </w:p>
    <w:p w:rsidR="00C91458" w:rsidRPr="005541FA" w:rsidRDefault="00CC4A3C">
      <w:pPr>
        <w:ind w:left="852" w:right="0" w:firstLine="0"/>
        <w:rPr>
          <w:color w:val="auto"/>
        </w:rPr>
      </w:pPr>
      <w:r w:rsidRPr="005541FA">
        <w:rPr>
          <w:color w:val="auto"/>
        </w:rPr>
        <w:t>3.3.5.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Профессиональное обучение по пожарной безопасности 1 раз в 3 года проходят: </w:t>
      </w:r>
    </w:p>
    <w:p w:rsidR="00C91458" w:rsidRPr="005541FA" w:rsidRDefault="0026143B">
      <w:pPr>
        <w:ind w:left="-15" w:right="0" w:firstLine="0"/>
        <w:rPr>
          <w:color w:val="auto"/>
        </w:rPr>
      </w:pPr>
      <w:r w:rsidRPr="005541FA">
        <w:rPr>
          <w:color w:val="auto"/>
        </w:rPr>
        <w:t xml:space="preserve"> </w:t>
      </w:r>
      <w:r w:rsidR="00CC4A3C" w:rsidRPr="005541FA">
        <w:rPr>
          <w:color w:val="auto"/>
        </w:rPr>
        <w:t xml:space="preserve"> специалист по охране труда (ответственный по охране труда). </w:t>
      </w:r>
    </w:p>
    <w:p w:rsidR="00C91458" w:rsidRPr="005541FA" w:rsidRDefault="00CC4A3C">
      <w:pPr>
        <w:ind w:left="-15" w:right="0"/>
        <w:rPr>
          <w:color w:val="auto"/>
        </w:rPr>
      </w:pPr>
      <w:r w:rsidRPr="005541FA">
        <w:rPr>
          <w:color w:val="auto"/>
        </w:rPr>
        <w:t>3.4.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="0026143B" w:rsidRPr="005541FA">
        <w:rPr>
          <w:color w:val="auto"/>
        </w:rPr>
        <w:t>Директор ЦО</w:t>
      </w:r>
      <w:r w:rsidRPr="005541FA">
        <w:rPr>
          <w:color w:val="auto"/>
        </w:rPr>
        <w:t xml:space="preserve"> в целях обоснованности расходов дошкольного образовательного учр</w:t>
      </w:r>
      <w:r w:rsidR="0026143B" w:rsidRPr="005541FA">
        <w:rPr>
          <w:color w:val="auto"/>
        </w:rPr>
        <w:t>еждения на обучение утверждает</w:t>
      </w:r>
      <w:r w:rsidRPr="005541FA">
        <w:rPr>
          <w:color w:val="auto"/>
        </w:rPr>
        <w:t xml:space="preserve"> план профессиональной подготовки, переподготовки и повышения квалификации работников. </w:t>
      </w:r>
    </w:p>
    <w:p w:rsidR="00C91458" w:rsidRPr="005541FA" w:rsidRDefault="00CC4A3C">
      <w:pPr>
        <w:spacing w:after="44" w:line="259" w:lineRule="auto"/>
        <w:ind w:left="23" w:right="117" w:hanging="10"/>
        <w:jc w:val="center"/>
        <w:rPr>
          <w:color w:val="auto"/>
        </w:rPr>
      </w:pPr>
      <w:r w:rsidRPr="005541FA">
        <w:rPr>
          <w:color w:val="auto"/>
        </w:rPr>
        <w:t>3.5.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План разрабатывается на учебный год и должен содержать следующую информацию: </w:t>
      </w:r>
    </w:p>
    <w:p w:rsidR="00C91458" w:rsidRPr="005541FA" w:rsidRDefault="00CC4A3C">
      <w:pPr>
        <w:numPr>
          <w:ilvl w:val="0"/>
          <w:numId w:val="5"/>
        </w:numPr>
        <w:ind w:right="0" w:firstLine="426"/>
        <w:rPr>
          <w:color w:val="auto"/>
        </w:rPr>
      </w:pPr>
      <w:r w:rsidRPr="005541FA">
        <w:rPr>
          <w:color w:val="auto"/>
        </w:rPr>
        <w:t xml:space="preserve">виды подготовки и переподготовки кадров; </w:t>
      </w:r>
    </w:p>
    <w:p w:rsidR="00C91458" w:rsidRPr="005541FA" w:rsidRDefault="00CC4A3C">
      <w:pPr>
        <w:numPr>
          <w:ilvl w:val="0"/>
          <w:numId w:val="5"/>
        </w:numPr>
        <w:ind w:right="0" w:firstLine="426"/>
        <w:rPr>
          <w:color w:val="auto"/>
        </w:rPr>
      </w:pPr>
      <w:r w:rsidRPr="005541FA">
        <w:rPr>
          <w:color w:val="auto"/>
        </w:rPr>
        <w:t xml:space="preserve">количество работников дошкольного образовательного учреждения, направляемых на обучение; </w:t>
      </w:r>
    </w:p>
    <w:p w:rsidR="00C91458" w:rsidRPr="005541FA" w:rsidRDefault="00CC4A3C">
      <w:pPr>
        <w:numPr>
          <w:ilvl w:val="0"/>
          <w:numId w:val="5"/>
        </w:numPr>
        <w:ind w:right="0" w:firstLine="426"/>
        <w:rPr>
          <w:color w:val="auto"/>
        </w:rPr>
      </w:pPr>
      <w:r w:rsidRPr="005541FA">
        <w:rPr>
          <w:color w:val="auto"/>
        </w:rPr>
        <w:t xml:space="preserve">специальности и должности работников без указания фамилий; </w:t>
      </w:r>
    </w:p>
    <w:p w:rsidR="00C91458" w:rsidRPr="005541FA" w:rsidRDefault="00CC4A3C">
      <w:pPr>
        <w:numPr>
          <w:ilvl w:val="0"/>
          <w:numId w:val="5"/>
        </w:numPr>
        <w:ind w:right="0" w:firstLine="426"/>
        <w:rPr>
          <w:color w:val="auto"/>
        </w:rPr>
      </w:pPr>
      <w:r w:rsidRPr="005541FA">
        <w:rPr>
          <w:color w:val="auto"/>
        </w:rPr>
        <w:t xml:space="preserve">сроки проведения обучения; </w:t>
      </w:r>
    </w:p>
    <w:p w:rsidR="0026143B" w:rsidRPr="005541FA" w:rsidRDefault="00CC4A3C">
      <w:pPr>
        <w:numPr>
          <w:ilvl w:val="0"/>
          <w:numId w:val="5"/>
        </w:numPr>
        <w:ind w:right="0" w:firstLine="426"/>
        <w:rPr>
          <w:color w:val="auto"/>
        </w:rPr>
      </w:pPr>
      <w:r w:rsidRPr="005541FA">
        <w:rPr>
          <w:color w:val="auto"/>
        </w:rPr>
        <w:t xml:space="preserve">образовательные учреждения, где будет происходить обучение; </w:t>
      </w:r>
    </w:p>
    <w:p w:rsidR="00C91458" w:rsidRPr="005541FA" w:rsidRDefault="00CC4A3C">
      <w:pPr>
        <w:numPr>
          <w:ilvl w:val="0"/>
          <w:numId w:val="5"/>
        </w:numPr>
        <w:ind w:right="0" w:firstLine="426"/>
        <w:rPr>
          <w:color w:val="auto"/>
        </w:rPr>
      </w:pPr>
      <w:r w:rsidRPr="005541FA">
        <w:rPr>
          <w:rFonts w:ascii="Segoe UI Symbol" w:eastAsia="Segoe UI Symbol" w:hAnsi="Segoe UI Symbol" w:cs="Segoe UI Symbol"/>
          <w:color w:val="auto"/>
        </w:rPr>
        <w:t>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количество часов программы обучения. </w:t>
      </w:r>
    </w:p>
    <w:p w:rsidR="0026143B" w:rsidRPr="005541FA" w:rsidRDefault="00CC4A3C">
      <w:pPr>
        <w:ind w:left="-15" w:right="0"/>
        <w:rPr>
          <w:color w:val="auto"/>
        </w:rPr>
      </w:pPr>
      <w:r w:rsidRPr="005541FA">
        <w:rPr>
          <w:color w:val="auto"/>
        </w:rPr>
        <w:lastRenderedPageBreak/>
        <w:t>3.6.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="0026143B" w:rsidRPr="005541FA">
        <w:rPr>
          <w:color w:val="auto"/>
        </w:rPr>
        <w:t>Директор ЦО</w:t>
      </w:r>
      <w:r w:rsidRPr="005541FA">
        <w:rPr>
          <w:color w:val="auto"/>
        </w:rPr>
        <w:t xml:space="preserve"> издается приказ о направлении сотрудника на обучение, в котором делается ссылка на план и информацию о том, куда и для чего направляется работник на обучение. </w:t>
      </w:r>
    </w:p>
    <w:p w:rsidR="00C91458" w:rsidRPr="005541FA" w:rsidRDefault="00CC4A3C">
      <w:pPr>
        <w:ind w:left="-15" w:right="0"/>
        <w:rPr>
          <w:color w:val="auto"/>
        </w:rPr>
      </w:pPr>
      <w:r w:rsidRPr="005541FA">
        <w:rPr>
          <w:color w:val="auto"/>
        </w:rPr>
        <w:t>3.7.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Перечень профессий и специальностей, по которым проводится профессиональное обучение, конкретные формы профессиональной подготовки, переподготовки и повышения квалификации работников, а также виды образовательных учреждений, где она может быть осуществлена, определяются работодателем с учетом мнения представительного органа работников (профсоюзного комитета </w:t>
      </w:r>
      <w:r w:rsidR="008926DA" w:rsidRPr="005541FA">
        <w:rPr>
          <w:color w:val="auto"/>
        </w:rPr>
        <w:t>центра образования</w:t>
      </w:r>
      <w:r w:rsidRPr="005541FA">
        <w:rPr>
          <w:color w:val="auto"/>
        </w:rPr>
        <w:t xml:space="preserve">). </w:t>
      </w:r>
    </w:p>
    <w:p w:rsidR="00C91458" w:rsidRPr="005541FA" w:rsidRDefault="00CC4A3C">
      <w:pPr>
        <w:pStyle w:val="1"/>
        <w:ind w:left="10" w:right="5"/>
        <w:rPr>
          <w:color w:val="auto"/>
        </w:rPr>
      </w:pPr>
      <w:r w:rsidRPr="005541FA">
        <w:rPr>
          <w:color w:val="auto"/>
        </w:rPr>
        <w:t>4.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Организация и порядок работы по повышению квалификации </w:t>
      </w:r>
    </w:p>
    <w:p w:rsidR="00C91458" w:rsidRPr="005541FA" w:rsidRDefault="00CC4A3C">
      <w:pPr>
        <w:ind w:left="-15" w:right="0"/>
        <w:rPr>
          <w:color w:val="auto"/>
        </w:rPr>
      </w:pPr>
      <w:r w:rsidRPr="005541FA">
        <w:rPr>
          <w:color w:val="auto"/>
        </w:rPr>
        <w:t>4.1.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>Не реже одного раза в три года, кажд</w:t>
      </w:r>
      <w:r w:rsidR="008926DA" w:rsidRPr="005541FA">
        <w:rPr>
          <w:color w:val="auto"/>
        </w:rPr>
        <w:t xml:space="preserve">ый педагогический </w:t>
      </w:r>
      <w:proofErr w:type="gramStart"/>
      <w:r w:rsidR="008926DA" w:rsidRPr="005541FA">
        <w:rPr>
          <w:color w:val="auto"/>
        </w:rPr>
        <w:t xml:space="preserve">работник </w:t>
      </w:r>
      <w:r w:rsidRPr="005541FA">
        <w:rPr>
          <w:color w:val="auto"/>
        </w:rPr>
        <w:t xml:space="preserve"> имеет</w:t>
      </w:r>
      <w:proofErr w:type="gramEnd"/>
      <w:r w:rsidRPr="005541FA">
        <w:rPr>
          <w:color w:val="auto"/>
        </w:rPr>
        <w:t xml:space="preserve"> право пройти кур</w:t>
      </w:r>
      <w:r w:rsidR="008926DA" w:rsidRPr="005541FA">
        <w:rPr>
          <w:color w:val="auto"/>
        </w:rPr>
        <w:t xml:space="preserve">совую переподготовку на базе </w:t>
      </w:r>
      <w:r w:rsidRPr="005541FA">
        <w:rPr>
          <w:color w:val="auto"/>
        </w:rPr>
        <w:t xml:space="preserve"> учебных заведений, имеющих лицензию на проведение курсов повышения квалификации.</w:t>
      </w:r>
      <w:r w:rsidRPr="005541FA">
        <w:rPr>
          <w:b/>
          <w:color w:val="auto"/>
          <w:sz w:val="28"/>
        </w:rPr>
        <w:t xml:space="preserve"> </w:t>
      </w:r>
    </w:p>
    <w:p w:rsidR="00C91458" w:rsidRPr="005541FA" w:rsidRDefault="00CC4A3C">
      <w:pPr>
        <w:ind w:left="-15" w:right="0"/>
        <w:rPr>
          <w:color w:val="auto"/>
        </w:rPr>
      </w:pPr>
      <w:r w:rsidRPr="005541FA">
        <w:rPr>
          <w:color w:val="auto"/>
        </w:rPr>
        <w:t>4.2.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>Нормативный полный срок обучения по всем программам повышения квалификации от 16 до 120 часов, во всех формах (очной, очно-заочной, накопительной системах повышения квалификации).</w:t>
      </w:r>
      <w:r w:rsidRPr="005541FA">
        <w:rPr>
          <w:b/>
          <w:color w:val="auto"/>
          <w:sz w:val="28"/>
        </w:rPr>
        <w:t xml:space="preserve"> </w:t>
      </w:r>
    </w:p>
    <w:p w:rsidR="00C91458" w:rsidRPr="005541FA" w:rsidRDefault="00CC4A3C">
      <w:pPr>
        <w:ind w:left="-15" w:right="0"/>
        <w:rPr>
          <w:color w:val="auto"/>
        </w:rPr>
      </w:pPr>
      <w:r w:rsidRPr="005541FA">
        <w:rPr>
          <w:color w:val="auto"/>
        </w:rPr>
        <w:t>4.3.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>Плановое повышение квалификации считается пройденным, ес</w:t>
      </w:r>
      <w:r w:rsidR="008926DA" w:rsidRPr="005541FA">
        <w:rPr>
          <w:color w:val="auto"/>
        </w:rPr>
        <w:t xml:space="preserve">ли педагогический </w:t>
      </w:r>
      <w:proofErr w:type="gramStart"/>
      <w:r w:rsidR="008926DA" w:rsidRPr="005541FA">
        <w:rPr>
          <w:color w:val="auto"/>
        </w:rPr>
        <w:t xml:space="preserve">работник </w:t>
      </w:r>
      <w:r w:rsidRPr="005541FA">
        <w:rPr>
          <w:color w:val="auto"/>
        </w:rPr>
        <w:t xml:space="preserve"> успешно</w:t>
      </w:r>
      <w:proofErr w:type="gramEnd"/>
      <w:r w:rsidRPr="005541FA">
        <w:rPr>
          <w:color w:val="auto"/>
        </w:rPr>
        <w:t xml:space="preserve"> освоил программу курсов повышения квалификации и подтвердил результаты обучения удостоверением о курсовой переподготовке.</w:t>
      </w:r>
      <w:r w:rsidRPr="005541FA">
        <w:rPr>
          <w:b/>
          <w:color w:val="auto"/>
          <w:sz w:val="28"/>
        </w:rPr>
        <w:t xml:space="preserve"> </w:t>
      </w:r>
    </w:p>
    <w:p w:rsidR="00C91458" w:rsidRPr="005541FA" w:rsidRDefault="00CC4A3C">
      <w:pPr>
        <w:ind w:left="-15" w:right="0"/>
        <w:rPr>
          <w:color w:val="auto"/>
        </w:rPr>
      </w:pPr>
      <w:r w:rsidRPr="005541FA">
        <w:rPr>
          <w:color w:val="auto"/>
        </w:rPr>
        <w:t>4.4.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>За организацию и координацию работы по повышению квалификации педагогических работников ответстве</w:t>
      </w:r>
      <w:r w:rsidR="008926DA" w:rsidRPr="005541FA">
        <w:rPr>
          <w:color w:val="auto"/>
        </w:rPr>
        <w:t xml:space="preserve">нность несет заместитель директора по </w:t>
      </w:r>
      <w:proofErr w:type="gramStart"/>
      <w:r w:rsidR="008926DA" w:rsidRPr="005541FA">
        <w:rPr>
          <w:color w:val="auto"/>
        </w:rPr>
        <w:t xml:space="preserve">УВР </w:t>
      </w:r>
      <w:r w:rsidRPr="005541FA">
        <w:rPr>
          <w:color w:val="auto"/>
        </w:rPr>
        <w:t>.</w:t>
      </w:r>
      <w:proofErr w:type="gramEnd"/>
      <w:r w:rsidRPr="005541FA">
        <w:rPr>
          <w:b/>
          <w:color w:val="auto"/>
          <w:sz w:val="28"/>
        </w:rPr>
        <w:t xml:space="preserve"> </w:t>
      </w:r>
    </w:p>
    <w:p w:rsidR="00C91458" w:rsidRPr="005541FA" w:rsidRDefault="00CC4A3C">
      <w:pPr>
        <w:ind w:left="428" w:right="0" w:firstLine="0"/>
        <w:rPr>
          <w:color w:val="auto"/>
        </w:rPr>
      </w:pPr>
      <w:r w:rsidRPr="005541FA">
        <w:rPr>
          <w:color w:val="auto"/>
        </w:rPr>
        <w:t>4.5.</w:t>
      </w:r>
      <w:r w:rsidRPr="005541FA">
        <w:rPr>
          <w:rFonts w:ascii="Arial" w:eastAsia="Arial" w:hAnsi="Arial" w:cs="Arial"/>
          <w:color w:val="auto"/>
        </w:rPr>
        <w:t xml:space="preserve"> </w:t>
      </w:r>
      <w:proofErr w:type="gramStart"/>
      <w:r w:rsidR="008926DA" w:rsidRPr="005541FA">
        <w:rPr>
          <w:color w:val="auto"/>
        </w:rPr>
        <w:t xml:space="preserve">Администрация  </w:t>
      </w:r>
      <w:r w:rsidRPr="005541FA">
        <w:rPr>
          <w:color w:val="auto"/>
        </w:rPr>
        <w:t>:</w:t>
      </w:r>
      <w:proofErr w:type="gramEnd"/>
      <w:r w:rsidRPr="005541FA">
        <w:rPr>
          <w:b/>
          <w:color w:val="auto"/>
          <w:sz w:val="28"/>
        </w:rPr>
        <w:t xml:space="preserve"> </w:t>
      </w:r>
    </w:p>
    <w:p w:rsidR="00C91458" w:rsidRPr="005541FA" w:rsidRDefault="00CC4A3C">
      <w:pPr>
        <w:numPr>
          <w:ilvl w:val="0"/>
          <w:numId w:val="7"/>
        </w:numPr>
        <w:spacing w:after="64"/>
        <w:ind w:right="0" w:firstLine="852"/>
        <w:rPr>
          <w:color w:val="auto"/>
        </w:rPr>
      </w:pPr>
      <w:r w:rsidRPr="005541FA">
        <w:rPr>
          <w:color w:val="auto"/>
        </w:rPr>
        <w:t>доводит до сведения педагога перечень рекомендованных образовательных программ дополнительного профессионального образования;</w:t>
      </w:r>
      <w:r w:rsidRPr="005541FA">
        <w:rPr>
          <w:b/>
          <w:color w:val="auto"/>
          <w:sz w:val="28"/>
        </w:rPr>
        <w:t xml:space="preserve"> </w:t>
      </w:r>
    </w:p>
    <w:p w:rsidR="00C91458" w:rsidRPr="005541FA" w:rsidRDefault="00CC4A3C">
      <w:pPr>
        <w:numPr>
          <w:ilvl w:val="0"/>
          <w:numId w:val="7"/>
        </w:numPr>
        <w:spacing w:after="64"/>
        <w:ind w:right="0" w:firstLine="852"/>
        <w:rPr>
          <w:color w:val="auto"/>
        </w:rPr>
      </w:pPr>
      <w:r w:rsidRPr="005541FA">
        <w:rPr>
          <w:color w:val="auto"/>
        </w:rPr>
        <w:t>дает рекомендации по выбору программы повышения квалификации, учитывая образовательные потребности педагога и проблемы дошкольного образовательного учреждения;</w:t>
      </w:r>
      <w:r w:rsidRPr="005541FA">
        <w:rPr>
          <w:b/>
          <w:color w:val="auto"/>
          <w:sz w:val="28"/>
        </w:rPr>
        <w:t xml:space="preserve"> </w:t>
      </w:r>
    </w:p>
    <w:p w:rsidR="00C91458" w:rsidRPr="005541FA" w:rsidRDefault="00CC4A3C">
      <w:pPr>
        <w:numPr>
          <w:ilvl w:val="0"/>
          <w:numId w:val="7"/>
        </w:numPr>
        <w:spacing w:after="24" w:line="257" w:lineRule="auto"/>
        <w:ind w:right="0" w:firstLine="852"/>
        <w:rPr>
          <w:color w:val="auto"/>
        </w:rPr>
      </w:pPr>
      <w:r w:rsidRPr="005541FA">
        <w:rPr>
          <w:color w:val="auto"/>
        </w:rPr>
        <w:t xml:space="preserve">контролирует </w:t>
      </w:r>
      <w:r w:rsidRPr="005541FA">
        <w:rPr>
          <w:color w:val="auto"/>
        </w:rPr>
        <w:tab/>
        <w:t xml:space="preserve">своевременность </w:t>
      </w:r>
      <w:r w:rsidRPr="005541FA">
        <w:rPr>
          <w:color w:val="auto"/>
        </w:rPr>
        <w:tab/>
        <w:t xml:space="preserve">выполнения </w:t>
      </w:r>
      <w:r w:rsidRPr="005541FA">
        <w:rPr>
          <w:color w:val="auto"/>
        </w:rPr>
        <w:tab/>
        <w:t xml:space="preserve">сроков </w:t>
      </w:r>
      <w:r w:rsidRPr="005541FA">
        <w:rPr>
          <w:color w:val="auto"/>
        </w:rPr>
        <w:tab/>
        <w:t xml:space="preserve">повышения </w:t>
      </w:r>
      <w:r w:rsidRPr="005541FA">
        <w:rPr>
          <w:color w:val="auto"/>
        </w:rPr>
        <w:tab/>
        <w:t>квалификации педагогом и использование педагогом в работе с детьми полученных знаний в ходе курсовой переподготовки.</w:t>
      </w:r>
      <w:r w:rsidRPr="005541FA">
        <w:rPr>
          <w:b/>
          <w:color w:val="auto"/>
          <w:sz w:val="28"/>
        </w:rPr>
        <w:t xml:space="preserve"> </w:t>
      </w:r>
    </w:p>
    <w:p w:rsidR="00C91458" w:rsidRPr="005541FA" w:rsidRDefault="00CC4A3C">
      <w:pPr>
        <w:spacing w:after="67"/>
        <w:ind w:left="428" w:right="0" w:firstLine="0"/>
        <w:rPr>
          <w:color w:val="auto"/>
        </w:rPr>
      </w:pPr>
      <w:r w:rsidRPr="005541FA">
        <w:rPr>
          <w:color w:val="auto"/>
        </w:rPr>
        <w:t>4.6.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>Педагог:</w:t>
      </w:r>
      <w:r w:rsidRPr="005541FA">
        <w:rPr>
          <w:b/>
          <w:color w:val="auto"/>
          <w:sz w:val="28"/>
        </w:rPr>
        <w:t xml:space="preserve"> </w:t>
      </w:r>
    </w:p>
    <w:p w:rsidR="00C91458" w:rsidRPr="005541FA" w:rsidRDefault="00CC4A3C">
      <w:pPr>
        <w:numPr>
          <w:ilvl w:val="0"/>
          <w:numId w:val="7"/>
        </w:numPr>
        <w:ind w:right="0" w:firstLine="852"/>
        <w:rPr>
          <w:color w:val="auto"/>
        </w:rPr>
      </w:pPr>
      <w:r w:rsidRPr="005541FA">
        <w:rPr>
          <w:color w:val="auto"/>
        </w:rPr>
        <w:t>знакомится с перечнем рекомендованных образовательных программ;</w:t>
      </w:r>
      <w:r w:rsidRPr="005541FA">
        <w:rPr>
          <w:b/>
          <w:color w:val="auto"/>
          <w:sz w:val="28"/>
        </w:rPr>
        <w:t xml:space="preserve"> </w:t>
      </w:r>
    </w:p>
    <w:p w:rsidR="008926DA" w:rsidRPr="005541FA" w:rsidRDefault="00CC4A3C">
      <w:pPr>
        <w:numPr>
          <w:ilvl w:val="0"/>
          <w:numId w:val="7"/>
        </w:numPr>
        <w:ind w:right="0" w:firstLine="852"/>
        <w:rPr>
          <w:color w:val="auto"/>
        </w:rPr>
      </w:pPr>
      <w:r w:rsidRPr="005541FA">
        <w:rPr>
          <w:color w:val="auto"/>
        </w:rPr>
        <w:t>выбирает тематику курсов, знакомится с их содержанием согласно собственным потребностям и рекомендациям администрации дошкольного образовательного учреждения;</w:t>
      </w:r>
      <w:r w:rsidRPr="005541FA">
        <w:rPr>
          <w:b/>
          <w:color w:val="auto"/>
          <w:sz w:val="28"/>
        </w:rPr>
        <w:t xml:space="preserve"> </w:t>
      </w:r>
    </w:p>
    <w:p w:rsidR="00C91458" w:rsidRPr="005541FA" w:rsidRDefault="00CC4A3C">
      <w:pPr>
        <w:numPr>
          <w:ilvl w:val="0"/>
          <w:numId w:val="7"/>
        </w:numPr>
        <w:ind w:right="0" w:firstLine="852"/>
        <w:rPr>
          <w:color w:val="auto"/>
        </w:rPr>
      </w:pPr>
      <w:r w:rsidRPr="005541FA">
        <w:rPr>
          <w:rFonts w:ascii="Segoe UI Symbol" w:eastAsia="Segoe UI Symbol" w:hAnsi="Segoe UI Symbol" w:cs="Segoe UI Symbol"/>
          <w:color w:val="auto"/>
          <w:sz w:val="28"/>
        </w:rPr>
        <w:t></w:t>
      </w:r>
      <w:r w:rsidRPr="005541FA">
        <w:rPr>
          <w:rFonts w:ascii="Arial" w:eastAsia="Arial" w:hAnsi="Arial" w:cs="Arial"/>
          <w:color w:val="auto"/>
          <w:sz w:val="28"/>
        </w:rPr>
        <w:t xml:space="preserve"> </w:t>
      </w:r>
      <w:r w:rsidRPr="005541FA">
        <w:rPr>
          <w:color w:val="auto"/>
        </w:rPr>
        <w:t>своевременно предоставляет итоговые документы об усвоении учебных программ.</w:t>
      </w:r>
      <w:r w:rsidRPr="005541FA">
        <w:rPr>
          <w:b/>
          <w:color w:val="auto"/>
          <w:sz w:val="28"/>
        </w:rPr>
        <w:t xml:space="preserve"> </w:t>
      </w:r>
    </w:p>
    <w:p w:rsidR="00C91458" w:rsidRPr="005541FA" w:rsidRDefault="00CC4A3C">
      <w:pPr>
        <w:numPr>
          <w:ilvl w:val="1"/>
          <w:numId w:val="8"/>
        </w:numPr>
        <w:ind w:right="0"/>
        <w:rPr>
          <w:color w:val="auto"/>
        </w:rPr>
      </w:pPr>
      <w:r w:rsidRPr="005541FA">
        <w:rPr>
          <w:color w:val="auto"/>
        </w:rPr>
        <w:t>Копии докуме</w:t>
      </w:r>
      <w:r w:rsidR="008926DA" w:rsidRPr="005541FA">
        <w:rPr>
          <w:color w:val="auto"/>
        </w:rPr>
        <w:t xml:space="preserve">нтов, выданных </w:t>
      </w:r>
      <w:proofErr w:type="gramStart"/>
      <w:r w:rsidR="008926DA" w:rsidRPr="005541FA">
        <w:rPr>
          <w:color w:val="auto"/>
        </w:rPr>
        <w:t>в  учреждении</w:t>
      </w:r>
      <w:proofErr w:type="gramEnd"/>
      <w:r w:rsidR="008926DA" w:rsidRPr="005541FA">
        <w:rPr>
          <w:color w:val="auto"/>
        </w:rPr>
        <w:t>, реализующего</w:t>
      </w:r>
      <w:r w:rsidRPr="005541FA">
        <w:rPr>
          <w:color w:val="auto"/>
        </w:rPr>
        <w:t xml:space="preserve"> программы дополнительного профессионального образования о прохождении курсов, предост</w:t>
      </w:r>
      <w:r w:rsidR="008926DA" w:rsidRPr="005541FA">
        <w:rPr>
          <w:color w:val="auto"/>
        </w:rPr>
        <w:t>авляются директору ЦО</w:t>
      </w:r>
      <w:r w:rsidRPr="005541FA">
        <w:rPr>
          <w:color w:val="auto"/>
        </w:rPr>
        <w:t>.</w:t>
      </w:r>
      <w:r w:rsidRPr="005541FA">
        <w:rPr>
          <w:b/>
          <w:color w:val="auto"/>
          <w:sz w:val="28"/>
        </w:rPr>
        <w:t xml:space="preserve"> </w:t>
      </w:r>
    </w:p>
    <w:p w:rsidR="00C91458" w:rsidRPr="005541FA" w:rsidRDefault="008926DA">
      <w:pPr>
        <w:numPr>
          <w:ilvl w:val="1"/>
          <w:numId w:val="8"/>
        </w:numPr>
        <w:ind w:right="0"/>
        <w:rPr>
          <w:color w:val="auto"/>
        </w:rPr>
      </w:pPr>
      <w:proofErr w:type="gramStart"/>
      <w:r w:rsidRPr="005541FA">
        <w:rPr>
          <w:color w:val="auto"/>
        </w:rPr>
        <w:t xml:space="preserve">Педагоги </w:t>
      </w:r>
      <w:r w:rsidR="00CC4A3C" w:rsidRPr="005541FA">
        <w:rPr>
          <w:color w:val="auto"/>
        </w:rPr>
        <w:t>,</w:t>
      </w:r>
      <w:proofErr w:type="gramEnd"/>
      <w:r w:rsidR="00CC4A3C" w:rsidRPr="005541FA">
        <w:rPr>
          <w:color w:val="auto"/>
        </w:rPr>
        <w:t xml:space="preserve"> прошедшие курсовую переподготовку могут привлекаться администрац</w:t>
      </w:r>
      <w:r w:rsidRPr="005541FA">
        <w:rPr>
          <w:color w:val="auto"/>
        </w:rPr>
        <w:t xml:space="preserve">ией </w:t>
      </w:r>
      <w:r w:rsidR="00CC4A3C" w:rsidRPr="005541FA">
        <w:rPr>
          <w:color w:val="auto"/>
        </w:rPr>
        <w:t xml:space="preserve"> учреждения к проведению методических мероприятий на уровне детского сада.</w:t>
      </w:r>
      <w:r w:rsidR="00CC4A3C" w:rsidRPr="005541FA">
        <w:rPr>
          <w:b/>
          <w:color w:val="auto"/>
          <w:sz w:val="28"/>
        </w:rPr>
        <w:t xml:space="preserve"> </w:t>
      </w:r>
    </w:p>
    <w:p w:rsidR="00C91458" w:rsidRPr="005541FA" w:rsidRDefault="00CC4A3C">
      <w:pPr>
        <w:numPr>
          <w:ilvl w:val="1"/>
          <w:numId w:val="8"/>
        </w:numPr>
        <w:ind w:right="0"/>
        <w:rPr>
          <w:color w:val="auto"/>
        </w:rPr>
      </w:pPr>
      <w:r w:rsidRPr="005541FA">
        <w:rPr>
          <w:color w:val="auto"/>
        </w:rPr>
        <w:lastRenderedPageBreak/>
        <w:t xml:space="preserve">Педагогические работники имеют право самостоятельно освоить курс повышения квалификации путем дистанционного обучения на основе сетевых и </w:t>
      </w:r>
      <w:proofErr w:type="spellStart"/>
      <w:r w:rsidRPr="005541FA">
        <w:rPr>
          <w:color w:val="auto"/>
        </w:rPr>
        <w:t>кейсовых</w:t>
      </w:r>
      <w:proofErr w:type="spellEnd"/>
      <w:r w:rsidRPr="005541FA">
        <w:rPr>
          <w:color w:val="auto"/>
        </w:rPr>
        <w:t xml:space="preserve"> технологий.</w:t>
      </w:r>
      <w:r w:rsidRPr="005541FA">
        <w:rPr>
          <w:b/>
          <w:color w:val="auto"/>
          <w:sz w:val="28"/>
        </w:rPr>
        <w:t xml:space="preserve"> </w:t>
      </w:r>
    </w:p>
    <w:p w:rsidR="00C91458" w:rsidRPr="005541FA" w:rsidRDefault="00CC4A3C">
      <w:pPr>
        <w:numPr>
          <w:ilvl w:val="1"/>
          <w:numId w:val="8"/>
        </w:numPr>
        <w:ind w:right="0"/>
        <w:rPr>
          <w:color w:val="auto"/>
        </w:rPr>
      </w:pPr>
      <w:r w:rsidRPr="005541FA">
        <w:rPr>
          <w:color w:val="auto"/>
        </w:rPr>
        <w:t>Повышение квалификации также может осуществляться путем обучения в высших и средних учебных заведениях. На время обучения за педагогическим работником детского сада сохраняется место работы и производится оплата учебного отпуска, в соответствии с законодательством Российской Федерации.</w:t>
      </w:r>
      <w:r w:rsidRPr="005541FA">
        <w:rPr>
          <w:b/>
          <w:color w:val="auto"/>
          <w:sz w:val="28"/>
        </w:rPr>
        <w:t xml:space="preserve"> </w:t>
      </w:r>
    </w:p>
    <w:p w:rsidR="00C91458" w:rsidRPr="005541FA" w:rsidRDefault="008926DA">
      <w:pPr>
        <w:numPr>
          <w:ilvl w:val="1"/>
          <w:numId w:val="8"/>
        </w:numPr>
        <w:ind w:right="0"/>
        <w:rPr>
          <w:color w:val="auto"/>
        </w:rPr>
      </w:pPr>
      <w:r w:rsidRPr="005541FA">
        <w:rPr>
          <w:color w:val="auto"/>
        </w:rPr>
        <w:t>Согласно настоящего Положения</w:t>
      </w:r>
      <w:r w:rsidR="00CC4A3C" w:rsidRPr="005541FA">
        <w:rPr>
          <w:color w:val="auto"/>
        </w:rPr>
        <w:t xml:space="preserve"> о профессиональной переподготовке</w:t>
      </w:r>
      <w:r w:rsidRPr="005541FA">
        <w:rPr>
          <w:color w:val="auto"/>
        </w:rPr>
        <w:t xml:space="preserve"> педагогических работников</w:t>
      </w:r>
      <w:r w:rsidR="00CC4A3C" w:rsidRPr="005541FA">
        <w:rPr>
          <w:color w:val="auto"/>
        </w:rPr>
        <w:t xml:space="preserve"> одной из форм повышения квалификации является самообразование. Педагоги обязаны оформлять индивидуальные планы по самообразованию, которые составляются в произвольной форме.</w:t>
      </w:r>
      <w:r w:rsidR="00CC4A3C" w:rsidRPr="005541FA">
        <w:rPr>
          <w:b/>
          <w:color w:val="auto"/>
          <w:sz w:val="28"/>
        </w:rPr>
        <w:t xml:space="preserve"> </w:t>
      </w:r>
    </w:p>
    <w:p w:rsidR="00C91458" w:rsidRPr="005541FA" w:rsidRDefault="00CC4A3C">
      <w:pPr>
        <w:numPr>
          <w:ilvl w:val="1"/>
          <w:numId w:val="8"/>
        </w:numPr>
        <w:ind w:right="0"/>
        <w:rPr>
          <w:color w:val="auto"/>
        </w:rPr>
      </w:pPr>
      <w:r w:rsidRPr="005541FA">
        <w:rPr>
          <w:color w:val="auto"/>
        </w:rPr>
        <w:t xml:space="preserve">В </w:t>
      </w:r>
      <w:r w:rsidR="008926DA" w:rsidRPr="005541FA">
        <w:rPr>
          <w:color w:val="auto"/>
        </w:rPr>
        <w:t>течение года администрация</w:t>
      </w:r>
      <w:r w:rsidRPr="005541FA">
        <w:rPr>
          <w:color w:val="auto"/>
        </w:rPr>
        <w:t xml:space="preserve"> осуществляет контроль наличия и реализации планов по самообразованию. К концу учебного года педагогические работники составляют краткий отчет о выполнении поставленных задач.</w:t>
      </w:r>
      <w:r w:rsidRPr="005541FA">
        <w:rPr>
          <w:b/>
          <w:color w:val="auto"/>
          <w:sz w:val="28"/>
        </w:rPr>
        <w:t xml:space="preserve"> </w:t>
      </w:r>
    </w:p>
    <w:p w:rsidR="00C91458" w:rsidRPr="005541FA" w:rsidRDefault="00CC4A3C">
      <w:pPr>
        <w:numPr>
          <w:ilvl w:val="1"/>
          <w:numId w:val="8"/>
        </w:numPr>
        <w:ind w:right="0"/>
        <w:rPr>
          <w:color w:val="auto"/>
        </w:rPr>
      </w:pPr>
      <w:r w:rsidRPr="005541FA">
        <w:rPr>
          <w:color w:val="auto"/>
        </w:rPr>
        <w:t>В процесс</w:t>
      </w:r>
      <w:r w:rsidR="008926DA" w:rsidRPr="005541FA">
        <w:rPr>
          <w:color w:val="auto"/>
        </w:rPr>
        <w:t xml:space="preserve">е посещения учебно-воспитательных </w:t>
      </w:r>
      <w:proofErr w:type="gramStart"/>
      <w:r w:rsidR="008926DA" w:rsidRPr="005541FA">
        <w:rPr>
          <w:color w:val="auto"/>
        </w:rPr>
        <w:t>мероприятий ,</w:t>
      </w:r>
      <w:proofErr w:type="gramEnd"/>
      <w:r w:rsidR="008926DA" w:rsidRPr="005541FA">
        <w:rPr>
          <w:color w:val="auto"/>
        </w:rPr>
        <w:t xml:space="preserve"> заместитель директора по УВР</w:t>
      </w:r>
      <w:r w:rsidRPr="005541FA">
        <w:rPr>
          <w:color w:val="auto"/>
        </w:rPr>
        <w:t xml:space="preserve"> наблюдают за работой лучших педагогов и организуют работу по изучению передового педагогического опыта.</w:t>
      </w:r>
      <w:r w:rsidRPr="005541FA">
        <w:rPr>
          <w:b/>
          <w:color w:val="auto"/>
          <w:sz w:val="28"/>
        </w:rPr>
        <w:t xml:space="preserve"> </w:t>
      </w:r>
    </w:p>
    <w:p w:rsidR="00C91458" w:rsidRPr="005541FA" w:rsidRDefault="00CC4A3C">
      <w:pPr>
        <w:numPr>
          <w:ilvl w:val="1"/>
          <w:numId w:val="8"/>
        </w:numPr>
        <w:ind w:right="0"/>
        <w:rPr>
          <w:color w:val="auto"/>
        </w:rPr>
      </w:pPr>
      <w:r w:rsidRPr="005541FA">
        <w:rPr>
          <w:color w:val="auto"/>
        </w:rPr>
        <w:t>Выявленный опыт обобщается на заседания</w:t>
      </w:r>
      <w:r w:rsidR="008926DA" w:rsidRPr="005541FA">
        <w:rPr>
          <w:color w:val="auto"/>
        </w:rPr>
        <w:t xml:space="preserve">х методических объединений ЦО, на педагогическом </w:t>
      </w:r>
      <w:proofErr w:type="gramStart"/>
      <w:r w:rsidR="008926DA" w:rsidRPr="005541FA">
        <w:rPr>
          <w:color w:val="auto"/>
        </w:rPr>
        <w:t>совете ,</w:t>
      </w:r>
      <w:proofErr w:type="gramEnd"/>
      <w:r w:rsidR="008926DA" w:rsidRPr="005541FA">
        <w:rPr>
          <w:color w:val="auto"/>
        </w:rPr>
        <w:t xml:space="preserve"> осуществляюще</w:t>
      </w:r>
      <w:r w:rsidRPr="005541FA">
        <w:rPr>
          <w:color w:val="auto"/>
        </w:rPr>
        <w:t>м свою деятельность в соответствии с Положе</w:t>
      </w:r>
      <w:r w:rsidR="008926DA" w:rsidRPr="005541FA">
        <w:rPr>
          <w:color w:val="auto"/>
        </w:rPr>
        <w:t>нием о педагогическом совете</w:t>
      </w:r>
      <w:r w:rsidRPr="005541FA">
        <w:rPr>
          <w:color w:val="auto"/>
        </w:rPr>
        <w:t>. В конце учебного года определяется лучший представленный опыт.</w:t>
      </w:r>
      <w:r w:rsidRPr="005541FA">
        <w:rPr>
          <w:b/>
          <w:color w:val="auto"/>
          <w:sz w:val="28"/>
        </w:rPr>
        <w:t xml:space="preserve"> </w:t>
      </w:r>
    </w:p>
    <w:p w:rsidR="00C91458" w:rsidRPr="005541FA" w:rsidRDefault="00757DB7">
      <w:pPr>
        <w:numPr>
          <w:ilvl w:val="1"/>
          <w:numId w:val="8"/>
        </w:numPr>
        <w:spacing w:after="269"/>
        <w:ind w:right="0"/>
        <w:rPr>
          <w:color w:val="auto"/>
        </w:rPr>
      </w:pPr>
      <w:r w:rsidRPr="005541FA">
        <w:rPr>
          <w:color w:val="auto"/>
        </w:rPr>
        <w:t xml:space="preserve">Заместитель директора по УВР </w:t>
      </w:r>
      <w:r w:rsidR="00CC4A3C" w:rsidRPr="005541FA">
        <w:rPr>
          <w:color w:val="auto"/>
        </w:rPr>
        <w:t>включает в годовой план на следующий учебный год работу по распространению в</w:t>
      </w:r>
      <w:r w:rsidRPr="005541FA">
        <w:rPr>
          <w:color w:val="auto"/>
        </w:rPr>
        <w:t>ыявленного опыта на уровне ЦО</w:t>
      </w:r>
      <w:r w:rsidR="00CC4A3C" w:rsidRPr="005541FA">
        <w:rPr>
          <w:color w:val="auto"/>
        </w:rPr>
        <w:t xml:space="preserve"> и способствует пропаганде представленного опыта на различных уровнях путем участия педагогов в конкурсах профессионального мастерства, педагогических чтениях, конференциях и т.п.</w:t>
      </w:r>
      <w:r w:rsidR="00CC4A3C" w:rsidRPr="005541FA">
        <w:rPr>
          <w:b/>
          <w:color w:val="auto"/>
          <w:sz w:val="28"/>
        </w:rPr>
        <w:t xml:space="preserve"> </w:t>
      </w:r>
    </w:p>
    <w:p w:rsidR="00C91458" w:rsidRPr="005541FA" w:rsidRDefault="00CC4A3C">
      <w:pPr>
        <w:pStyle w:val="1"/>
        <w:ind w:left="10" w:right="4"/>
        <w:rPr>
          <w:color w:val="auto"/>
        </w:rPr>
      </w:pPr>
      <w:r w:rsidRPr="005541FA">
        <w:rPr>
          <w:color w:val="auto"/>
        </w:rPr>
        <w:t>5.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Порядок прохождения </w:t>
      </w:r>
    </w:p>
    <w:p w:rsidR="00C91458" w:rsidRPr="005541FA" w:rsidRDefault="00CC4A3C">
      <w:pPr>
        <w:ind w:left="-15" w:right="0"/>
        <w:rPr>
          <w:color w:val="auto"/>
        </w:rPr>
      </w:pPr>
      <w:r w:rsidRPr="005541FA">
        <w:rPr>
          <w:color w:val="auto"/>
        </w:rPr>
        <w:t>5.1.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Повышение квалификации и профессиональная переподготовка проводится с отрывом от работы, без отрыва от работы, с частичным отрывом от работы. </w:t>
      </w:r>
    </w:p>
    <w:p w:rsidR="00C91458" w:rsidRPr="005541FA" w:rsidRDefault="00CC4A3C">
      <w:pPr>
        <w:spacing w:after="24" w:line="257" w:lineRule="auto"/>
        <w:ind w:left="-15" w:right="0" w:firstLine="428"/>
        <w:jc w:val="left"/>
        <w:rPr>
          <w:color w:val="auto"/>
        </w:rPr>
      </w:pPr>
      <w:r w:rsidRPr="005541FA">
        <w:rPr>
          <w:color w:val="auto"/>
        </w:rPr>
        <w:t>5.2.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При направлении работника дошкольного образовательного учреждения для повышения квалификации с отрывом от работы за ним сохраняются место работы (должность) и средняя заработная плата. </w:t>
      </w:r>
    </w:p>
    <w:p w:rsidR="00C91458" w:rsidRPr="005541FA" w:rsidRDefault="00CC4A3C">
      <w:pPr>
        <w:spacing w:after="0" w:line="259" w:lineRule="auto"/>
        <w:ind w:left="23" w:right="0" w:hanging="10"/>
        <w:jc w:val="center"/>
        <w:rPr>
          <w:color w:val="auto"/>
        </w:rPr>
      </w:pPr>
      <w:r w:rsidRPr="005541FA">
        <w:rPr>
          <w:color w:val="auto"/>
        </w:rPr>
        <w:t>5.3.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Согласно ст.47 п.5.2 Федерального закона № 273-ФЗ от 29.12.2012г «Об образовании в </w:t>
      </w:r>
    </w:p>
    <w:p w:rsidR="00C91458" w:rsidRPr="005541FA" w:rsidRDefault="00CC4A3C">
      <w:pPr>
        <w:spacing w:after="24" w:line="257" w:lineRule="auto"/>
        <w:ind w:left="-15" w:right="0" w:firstLine="0"/>
        <w:jc w:val="left"/>
        <w:rPr>
          <w:color w:val="auto"/>
        </w:rPr>
      </w:pPr>
      <w:r w:rsidRPr="005541FA">
        <w:rPr>
          <w:color w:val="auto"/>
        </w:rPr>
        <w:t xml:space="preserve">Российской Федерации» педагогический работник имеет право на дополнительное профессиональное образование по профилю педагогической деятельности не реже чем один раз в три года (за счет средств работодателя). </w:t>
      </w:r>
    </w:p>
    <w:p w:rsidR="00C91458" w:rsidRPr="005541FA" w:rsidRDefault="00CC4A3C">
      <w:pPr>
        <w:spacing w:after="322" w:line="257" w:lineRule="auto"/>
        <w:ind w:left="-15" w:right="0" w:firstLine="428"/>
        <w:jc w:val="left"/>
        <w:rPr>
          <w:color w:val="auto"/>
        </w:rPr>
      </w:pPr>
      <w:r w:rsidRPr="005541FA">
        <w:rPr>
          <w:color w:val="auto"/>
        </w:rPr>
        <w:t>5.4.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Педагогический работник дошкольного образовательного учреждения имеет право пройти дополнительную профессиональную переподготовку за счёт собственных средств или за счёт направляющей стороны. </w:t>
      </w:r>
    </w:p>
    <w:p w:rsidR="00C91458" w:rsidRPr="005541FA" w:rsidRDefault="00CC4A3C">
      <w:pPr>
        <w:pStyle w:val="1"/>
        <w:ind w:left="10" w:right="5"/>
        <w:rPr>
          <w:color w:val="auto"/>
        </w:rPr>
      </w:pPr>
      <w:r w:rsidRPr="005541FA">
        <w:rPr>
          <w:color w:val="auto"/>
        </w:rPr>
        <w:lastRenderedPageBreak/>
        <w:t>6.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Контроль за повышением квалификации педагогических работников </w:t>
      </w:r>
    </w:p>
    <w:p w:rsidR="00C91458" w:rsidRPr="005541FA" w:rsidRDefault="00CC4A3C">
      <w:pPr>
        <w:ind w:left="-15" w:right="0"/>
        <w:rPr>
          <w:color w:val="auto"/>
        </w:rPr>
      </w:pPr>
      <w:r w:rsidRPr="005541FA">
        <w:rPr>
          <w:color w:val="auto"/>
        </w:rPr>
        <w:t>6.</w:t>
      </w:r>
      <w:proofErr w:type="gramStart"/>
      <w:r w:rsidRPr="005541FA">
        <w:rPr>
          <w:color w:val="auto"/>
        </w:rPr>
        <w:t>1.</w:t>
      </w:r>
      <w:r w:rsidR="00757DB7" w:rsidRPr="005541FA">
        <w:rPr>
          <w:color w:val="auto"/>
        </w:rPr>
        <w:t>Заместитель</w:t>
      </w:r>
      <w:proofErr w:type="gramEnd"/>
      <w:r w:rsidR="00757DB7" w:rsidRPr="005541FA">
        <w:rPr>
          <w:color w:val="auto"/>
        </w:rPr>
        <w:t xml:space="preserve"> директора по УВР </w:t>
      </w:r>
      <w:r w:rsidRPr="005541FA">
        <w:rPr>
          <w:color w:val="auto"/>
        </w:rPr>
        <w:t xml:space="preserve">учреждения осуществляет контроль соблюдения периодичности повышения квалификации педагогических работников. </w:t>
      </w:r>
    </w:p>
    <w:p w:rsidR="00C91458" w:rsidRPr="005541FA" w:rsidRDefault="00CC4A3C">
      <w:pPr>
        <w:spacing w:after="308"/>
        <w:ind w:left="-15" w:right="0"/>
        <w:rPr>
          <w:color w:val="auto"/>
        </w:rPr>
      </w:pPr>
      <w:r w:rsidRPr="005541FA">
        <w:rPr>
          <w:color w:val="auto"/>
        </w:rPr>
        <w:t>6.2.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По завершении курсов повышения квалификации педагогический работник дошкольного образовательного учреждения обязан представить специалисту по кадрам документ о повышении квалификации </w:t>
      </w:r>
    </w:p>
    <w:p w:rsidR="00C91458" w:rsidRPr="005541FA" w:rsidRDefault="00CC4A3C">
      <w:pPr>
        <w:pStyle w:val="1"/>
        <w:ind w:left="10" w:right="2"/>
        <w:rPr>
          <w:color w:val="auto"/>
        </w:rPr>
      </w:pPr>
      <w:r w:rsidRPr="005541FA">
        <w:rPr>
          <w:color w:val="auto"/>
        </w:rPr>
        <w:t>7.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Гарантии и компенсации </w:t>
      </w:r>
    </w:p>
    <w:p w:rsidR="00C91458" w:rsidRPr="005541FA" w:rsidRDefault="00CC4A3C">
      <w:pPr>
        <w:ind w:left="-15" w:right="0"/>
        <w:rPr>
          <w:color w:val="auto"/>
        </w:rPr>
      </w:pPr>
      <w:r w:rsidRPr="005541FA">
        <w:rPr>
          <w:color w:val="auto"/>
        </w:rPr>
        <w:t>7.1.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>Работникам дошкольного образовательного учреждения, проходящим профес</w:t>
      </w:r>
      <w:r w:rsidR="00757DB7" w:rsidRPr="005541FA">
        <w:rPr>
          <w:color w:val="auto"/>
        </w:rPr>
        <w:t xml:space="preserve">сиональное обучение, </w:t>
      </w:r>
      <w:r w:rsidRPr="005541FA">
        <w:rPr>
          <w:color w:val="auto"/>
        </w:rPr>
        <w:t xml:space="preserve">предоставляет гарантии и компенсации, предусмотренные действующим трудовым законодательством Российской Федерации. </w:t>
      </w:r>
    </w:p>
    <w:p w:rsidR="00C91458" w:rsidRPr="005541FA" w:rsidRDefault="00CC4A3C">
      <w:pPr>
        <w:spacing w:after="310"/>
        <w:ind w:left="-15" w:right="0"/>
        <w:rPr>
          <w:color w:val="auto"/>
        </w:rPr>
      </w:pPr>
      <w:r w:rsidRPr="005541FA">
        <w:rPr>
          <w:color w:val="auto"/>
        </w:rPr>
        <w:t>7.2.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За сотрудниками дошкольного образовательного учреждения, направленными на повышение квалификации с отрывом от работы, сохраняется заработная плата по основному месту работы. </w:t>
      </w:r>
    </w:p>
    <w:p w:rsidR="00C91458" w:rsidRPr="005541FA" w:rsidRDefault="00CC4A3C">
      <w:pPr>
        <w:pStyle w:val="1"/>
        <w:ind w:left="10" w:right="6"/>
        <w:rPr>
          <w:color w:val="auto"/>
        </w:rPr>
      </w:pPr>
      <w:r w:rsidRPr="005541FA">
        <w:rPr>
          <w:color w:val="auto"/>
        </w:rPr>
        <w:t>8.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Отчетность о повышении квалификации </w:t>
      </w:r>
    </w:p>
    <w:p w:rsidR="00C91458" w:rsidRPr="005541FA" w:rsidRDefault="00CC4A3C">
      <w:pPr>
        <w:ind w:left="-15" w:right="0"/>
        <w:rPr>
          <w:color w:val="auto"/>
        </w:rPr>
      </w:pPr>
      <w:r w:rsidRPr="005541FA">
        <w:rPr>
          <w:color w:val="auto"/>
        </w:rPr>
        <w:t>8.1.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Слушатели, успешно прошедшие курс </w:t>
      </w:r>
      <w:proofErr w:type="gramStart"/>
      <w:r w:rsidRPr="005541FA">
        <w:rPr>
          <w:color w:val="auto"/>
        </w:rPr>
        <w:t>об</w:t>
      </w:r>
      <w:r w:rsidR="00757DB7" w:rsidRPr="005541FA">
        <w:rPr>
          <w:color w:val="auto"/>
        </w:rPr>
        <w:t xml:space="preserve">учения </w:t>
      </w:r>
      <w:r w:rsidRPr="005541FA">
        <w:rPr>
          <w:color w:val="auto"/>
        </w:rPr>
        <w:t>,</w:t>
      </w:r>
      <w:proofErr w:type="gramEnd"/>
      <w:r w:rsidRPr="005541FA">
        <w:rPr>
          <w:color w:val="auto"/>
        </w:rPr>
        <w:t xml:space="preserve"> предоставля</w:t>
      </w:r>
      <w:r w:rsidR="00757DB7" w:rsidRPr="005541FA">
        <w:rPr>
          <w:color w:val="auto"/>
        </w:rPr>
        <w:t xml:space="preserve">ют в </w:t>
      </w:r>
      <w:r w:rsidRPr="005541FA">
        <w:rPr>
          <w:color w:val="auto"/>
        </w:rPr>
        <w:t xml:space="preserve">учреждение документы государственного образца: </w:t>
      </w:r>
    </w:p>
    <w:p w:rsidR="00C91458" w:rsidRPr="005541FA" w:rsidRDefault="00CC4A3C">
      <w:pPr>
        <w:numPr>
          <w:ilvl w:val="0"/>
          <w:numId w:val="9"/>
        </w:numPr>
        <w:ind w:right="0" w:firstLine="708"/>
        <w:rPr>
          <w:color w:val="auto"/>
        </w:rPr>
      </w:pPr>
      <w:r w:rsidRPr="005541FA">
        <w:rPr>
          <w:color w:val="auto"/>
        </w:rPr>
        <w:t xml:space="preserve">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 </w:t>
      </w:r>
    </w:p>
    <w:p w:rsidR="00C91458" w:rsidRPr="005541FA" w:rsidRDefault="00CC4A3C">
      <w:pPr>
        <w:numPr>
          <w:ilvl w:val="0"/>
          <w:numId w:val="9"/>
        </w:numPr>
        <w:ind w:right="0" w:firstLine="708"/>
        <w:rPr>
          <w:color w:val="auto"/>
        </w:rPr>
      </w:pPr>
      <w:r w:rsidRPr="005541FA">
        <w:rPr>
          <w:color w:val="auto"/>
        </w:rPr>
        <w:t xml:space="preserve">свидетельство о повышении квалификации - для лиц, прошедших обучение по программе в объеме свыше 100 часов; </w:t>
      </w:r>
    </w:p>
    <w:p w:rsidR="00C91458" w:rsidRPr="005541FA" w:rsidRDefault="00CC4A3C">
      <w:pPr>
        <w:numPr>
          <w:ilvl w:val="0"/>
          <w:numId w:val="9"/>
        </w:numPr>
        <w:ind w:right="0" w:firstLine="708"/>
        <w:rPr>
          <w:color w:val="auto"/>
        </w:rPr>
      </w:pPr>
      <w:r w:rsidRPr="005541FA">
        <w:rPr>
          <w:color w:val="auto"/>
        </w:rPr>
        <w:t xml:space="preserve">справку установленного образца о краткосрочном обучении или сертификат участия в работе тематических и проблемных семинаров в объеме до 72 часов. </w:t>
      </w:r>
    </w:p>
    <w:p w:rsidR="00C91458" w:rsidRPr="005541FA" w:rsidRDefault="00CC4A3C">
      <w:pPr>
        <w:numPr>
          <w:ilvl w:val="1"/>
          <w:numId w:val="10"/>
        </w:numPr>
        <w:ind w:right="0"/>
        <w:rPr>
          <w:color w:val="auto"/>
        </w:rPr>
      </w:pPr>
      <w:r w:rsidRPr="005541FA">
        <w:rPr>
          <w:color w:val="auto"/>
        </w:rPr>
        <w:t>Сведения о результатах повышения квалификации и профессиональной переподготовки п</w:t>
      </w:r>
      <w:r w:rsidR="00757DB7" w:rsidRPr="005541FA">
        <w:rPr>
          <w:color w:val="auto"/>
        </w:rPr>
        <w:t>едагогов предоставляются</w:t>
      </w:r>
      <w:r w:rsidRPr="005541FA">
        <w:rPr>
          <w:color w:val="auto"/>
        </w:rPr>
        <w:t xml:space="preserve"> не позднее, чем через 3 дня после прохождения обучения. </w:t>
      </w:r>
    </w:p>
    <w:p w:rsidR="00757DB7" w:rsidRPr="005541FA" w:rsidRDefault="00CC4A3C">
      <w:pPr>
        <w:spacing w:after="0" w:line="376" w:lineRule="auto"/>
        <w:ind w:left="428" w:right="0" w:firstLine="3601"/>
        <w:jc w:val="left"/>
        <w:rPr>
          <w:b/>
          <w:color w:val="auto"/>
          <w:sz w:val="28"/>
        </w:rPr>
      </w:pPr>
      <w:r w:rsidRPr="005541FA">
        <w:rPr>
          <w:b/>
          <w:color w:val="auto"/>
          <w:sz w:val="28"/>
        </w:rPr>
        <w:t>9.</w:t>
      </w:r>
      <w:r w:rsidRPr="005541FA">
        <w:rPr>
          <w:rFonts w:ascii="Arial" w:eastAsia="Arial" w:hAnsi="Arial" w:cs="Arial"/>
          <w:b/>
          <w:color w:val="auto"/>
          <w:sz w:val="28"/>
        </w:rPr>
        <w:t xml:space="preserve"> </w:t>
      </w:r>
      <w:r w:rsidRPr="005541FA">
        <w:rPr>
          <w:b/>
          <w:color w:val="auto"/>
          <w:sz w:val="28"/>
        </w:rPr>
        <w:t xml:space="preserve">Документация </w:t>
      </w:r>
    </w:p>
    <w:p w:rsidR="00757DB7" w:rsidRPr="005541FA" w:rsidRDefault="00757DB7" w:rsidP="00757DB7">
      <w:pPr>
        <w:spacing w:after="0" w:line="376" w:lineRule="auto"/>
        <w:ind w:left="428" w:right="0" w:firstLine="0"/>
        <w:jc w:val="left"/>
        <w:rPr>
          <w:color w:val="auto"/>
        </w:rPr>
      </w:pPr>
      <w:r w:rsidRPr="005541FA">
        <w:rPr>
          <w:color w:val="auto"/>
        </w:rPr>
        <w:t xml:space="preserve">            </w:t>
      </w:r>
      <w:r w:rsidR="00CC4A3C" w:rsidRPr="005541FA">
        <w:rPr>
          <w:color w:val="auto"/>
        </w:rPr>
        <w:t>9.1.</w:t>
      </w:r>
      <w:r w:rsidR="00CC4A3C"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>В ЦО</w:t>
      </w:r>
      <w:r w:rsidR="00CC4A3C" w:rsidRPr="005541FA">
        <w:rPr>
          <w:color w:val="auto"/>
        </w:rPr>
        <w:t xml:space="preserve"> ведется следующая документация по повышению квалификации: </w:t>
      </w:r>
    </w:p>
    <w:p w:rsidR="00C91458" w:rsidRPr="005541FA" w:rsidRDefault="00757DB7" w:rsidP="00757DB7">
      <w:pPr>
        <w:spacing w:after="0" w:line="376" w:lineRule="auto"/>
        <w:ind w:left="428" w:right="0" w:firstLine="0"/>
        <w:jc w:val="left"/>
        <w:rPr>
          <w:color w:val="auto"/>
        </w:rPr>
      </w:pPr>
      <w:r w:rsidRPr="005541FA">
        <w:rPr>
          <w:color w:val="auto"/>
        </w:rPr>
        <w:t xml:space="preserve">    </w:t>
      </w:r>
      <w:r w:rsidR="00CC4A3C" w:rsidRPr="005541FA">
        <w:rPr>
          <w:rFonts w:ascii="Segoe UI Symbol" w:eastAsia="Segoe UI Symbol" w:hAnsi="Segoe UI Symbol" w:cs="Segoe UI Symbol"/>
          <w:color w:val="auto"/>
        </w:rPr>
        <w:t></w:t>
      </w:r>
      <w:r w:rsidR="00CC4A3C" w:rsidRPr="005541FA">
        <w:rPr>
          <w:rFonts w:ascii="Arial" w:eastAsia="Arial" w:hAnsi="Arial" w:cs="Arial"/>
          <w:color w:val="auto"/>
        </w:rPr>
        <w:t xml:space="preserve"> </w:t>
      </w:r>
      <w:r w:rsidR="00CC4A3C" w:rsidRPr="005541FA">
        <w:rPr>
          <w:color w:val="auto"/>
        </w:rPr>
        <w:t xml:space="preserve">перспективный план прохождения курсов повышения квалификации руководящих </w:t>
      </w:r>
    </w:p>
    <w:p w:rsidR="00757DB7" w:rsidRPr="005541FA" w:rsidRDefault="00CC4A3C">
      <w:pPr>
        <w:ind w:left="-15" w:right="0" w:firstLine="0"/>
        <w:rPr>
          <w:color w:val="auto"/>
        </w:rPr>
      </w:pPr>
      <w:r w:rsidRPr="005541FA">
        <w:rPr>
          <w:color w:val="auto"/>
        </w:rPr>
        <w:t xml:space="preserve">работников на 3 года; </w:t>
      </w:r>
    </w:p>
    <w:p w:rsidR="00C91458" w:rsidRPr="005541FA" w:rsidRDefault="00757DB7">
      <w:pPr>
        <w:ind w:left="-15" w:right="0" w:firstLine="0"/>
        <w:rPr>
          <w:color w:val="auto"/>
        </w:rPr>
      </w:pPr>
      <w:r w:rsidRPr="005541FA">
        <w:rPr>
          <w:color w:val="auto"/>
        </w:rPr>
        <w:t xml:space="preserve">            </w:t>
      </w:r>
      <w:r w:rsidR="00CC4A3C" w:rsidRPr="005541FA">
        <w:rPr>
          <w:rFonts w:ascii="Segoe UI Symbol" w:eastAsia="Segoe UI Symbol" w:hAnsi="Segoe UI Symbol" w:cs="Segoe UI Symbol"/>
          <w:color w:val="auto"/>
        </w:rPr>
        <w:t></w:t>
      </w:r>
      <w:r w:rsidR="00CC4A3C" w:rsidRPr="005541FA">
        <w:rPr>
          <w:rFonts w:ascii="Arial" w:eastAsia="Arial" w:hAnsi="Arial" w:cs="Arial"/>
          <w:color w:val="auto"/>
        </w:rPr>
        <w:t xml:space="preserve"> </w:t>
      </w:r>
      <w:r w:rsidR="00CC4A3C" w:rsidRPr="005541FA">
        <w:rPr>
          <w:color w:val="auto"/>
        </w:rPr>
        <w:t xml:space="preserve">перспективный план прохождения курсов повышения квалификации педагогических работников на 3 года; </w:t>
      </w:r>
    </w:p>
    <w:p w:rsidR="00C91458" w:rsidRPr="005541FA" w:rsidRDefault="00CC4A3C">
      <w:pPr>
        <w:numPr>
          <w:ilvl w:val="0"/>
          <w:numId w:val="9"/>
        </w:numPr>
        <w:ind w:right="0" w:firstLine="708"/>
        <w:rPr>
          <w:color w:val="auto"/>
        </w:rPr>
      </w:pPr>
      <w:r w:rsidRPr="005541FA">
        <w:rPr>
          <w:color w:val="auto"/>
        </w:rPr>
        <w:t xml:space="preserve">копии документов о прохождении курсов повышения квалификации, профессиональной переподготовки, профессиональной подготовки (в личных делах работников); </w:t>
      </w:r>
    </w:p>
    <w:p w:rsidR="00C91458" w:rsidRPr="005541FA" w:rsidRDefault="00CC4A3C">
      <w:pPr>
        <w:numPr>
          <w:ilvl w:val="1"/>
          <w:numId w:val="11"/>
        </w:numPr>
        <w:ind w:right="0"/>
        <w:rPr>
          <w:color w:val="auto"/>
        </w:rPr>
      </w:pPr>
      <w:r w:rsidRPr="005541FA">
        <w:rPr>
          <w:color w:val="auto"/>
        </w:rPr>
        <w:t>Перспективные планы прохождения курсов повышен</w:t>
      </w:r>
      <w:r w:rsidR="00757DB7" w:rsidRPr="005541FA">
        <w:rPr>
          <w:color w:val="auto"/>
        </w:rPr>
        <w:t xml:space="preserve">ия квалификации </w:t>
      </w:r>
      <w:proofErr w:type="gramStart"/>
      <w:r w:rsidR="00757DB7" w:rsidRPr="005541FA">
        <w:rPr>
          <w:color w:val="auto"/>
        </w:rPr>
        <w:t xml:space="preserve">работников </w:t>
      </w:r>
      <w:r w:rsidRPr="005541FA">
        <w:rPr>
          <w:color w:val="auto"/>
        </w:rPr>
        <w:t xml:space="preserve"> разрабатываются</w:t>
      </w:r>
      <w:proofErr w:type="gramEnd"/>
      <w:r w:rsidRPr="005541FA">
        <w:rPr>
          <w:color w:val="auto"/>
        </w:rPr>
        <w:t xml:space="preserve"> ежегодно на начало учебного года и утвержда</w:t>
      </w:r>
      <w:r w:rsidR="00757DB7" w:rsidRPr="005541FA">
        <w:rPr>
          <w:color w:val="auto"/>
        </w:rPr>
        <w:t>ются приказом директора ЦО</w:t>
      </w:r>
      <w:r w:rsidRPr="005541FA">
        <w:rPr>
          <w:color w:val="auto"/>
        </w:rPr>
        <w:t xml:space="preserve">. </w:t>
      </w:r>
    </w:p>
    <w:p w:rsidR="00C91458" w:rsidRPr="005541FA" w:rsidRDefault="00CC4A3C">
      <w:pPr>
        <w:numPr>
          <w:ilvl w:val="1"/>
          <w:numId w:val="11"/>
        </w:numPr>
        <w:spacing w:after="303"/>
        <w:ind w:right="0"/>
        <w:rPr>
          <w:color w:val="auto"/>
        </w:rPr>
      </w:pPr>
      <w:r w:rsidRPr="005541FA">
        <w:rPr>
          <w:color w:val="auto"/>
        </w:rPr>
        <w:lastRenderedPageBreak/>
        <w:t xml:space="preserve">Документация, перечисленная в п. 9.1. обновляется в дошкольном образовательном учреждении на начало учебного года. </w:t>
      </w:r>
    </w:p>
    <w:p w:rsidR="00C91458" w:rsidRPr="005541FA" w:rsidRDefault="00CC4A3C">
      <w:pPr>
        <w:pStyle w:val="1"/>
        <w:ind w:left="10" w:right="5"/>
        <w:rPr>
          <w:color w:val="auto"/>
        </w:rPr>
      </w:pPr>
      <w:r w:rsidRPr="005541FA">
        <w:rPr>
          <w:color w:val="auto"/>
        </w:rPr>
        <w:t>10.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Заключительные положения </w:t>
      </w:r>
    </w:p>
    <w:p w:rsidR="00C91458" w:rsidRPr="005541FA" w:rsidRDefault="00CC4A3C">
      <w:pPr>
        <w:ind w:left="-15" w:right="0"/>
        <w:rPr>
          <w:color w:val="auto"/>
        </w:rPr>
      </w:pPr>
      <w:r w:rsidRPr="005541FA">
        <w:rPr>
          <w:color w:val="auto"/>
        </w:rPr>
        <w:t>10.1.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>Настоящее Положение о повышении квалификации и переподготовке педагогических работников является л</w:t>
      </w:r>
      <w:r w:rsidR="00757DB7" w:rsidRPr="005541FA">
        <w:rPr>
          <w:color w:val="auto"/>
        </w:rPr>
        <w:t>окальным нормативным актом</w:t>
      </w:r>
      <w:r w:rsidRPr="005541FA">
        <w:rPr>
          <w:color w:val="auto"/>
        </w:rPr>
        <w:t>, принимается на педагогическом совете, согласовывается с профсоюзным комитетом и утверждается (либо вводится в действие) прик</w:t>
      </w:r>
      <w:r w:rsidR="00757DB7" w:rsidRPr="005541FA">
        <w:rPr>
          <w:color w:val="auto"/>
        </w:rPr>
        <w:t>азом директора ЦО</w:t>
      </w:r>
      <w:r w:rsidRPr="005541FA">
        <w:rPr>
          <w:color w:val="auto"/>
        </w:rPr>
        <w:t xml:space="preserve">. </w:t>
      </w:r>
    </w:p>
    <w:p w:rsidR="00C91458" w:rsidRPr="005541FA" w:rsidRDefault="00CC4A3C">
      <w:pPr>
        <w:ind w:left="-15" w:right="0"/>
        <w:rPr>
          <w:color w:val="auto"/>
        </w:rPr>
      </w:pPr>
      <w:r w:rsidRPr="005541FA">
        <w:rPr>
          <w:color w:val="auto"/>
        </w:rPr>
        <w:t>10.2.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C91458" w:rsidRPr="005541FA" w:rsidRDefault="00CC4A3C">
      <w:pPr>
        <w:ind w:left="-15" w:right="0"/>
        <w:rPr>
          <w:color w:val="auto"/>
        </w:rPr>
      </w:pPr>
      <w:r w:rsidRPr="005541FA">
        <w:rPr>
          <w:color w:val="auto"/>
        </w:rPr>
        <w:t>10.3.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Данное Положение принимается на неопределенный срок. Изменения и дополнения к Положению принимаются в порядке, предусмотренном п.10.1. настоящего Положения. </w:t>
      </w:r>
    </w:p>
    <w:p w:rsidR="00C91458" w:rsidRPr="005541FA" w:rsidRDefault="00CC4A3C">
      <w:pPr>
        <w:ind w:left="-15" w:right="0"/>
        <w:rPr>
          <w:color w:val="auto"/>
        </w:rPr>
      </w:pPr>
      <w:r w:rsidRPr="005541FA">
        <w:rPr>
          <w:color w:val="auto"/>
        </w:rPr>
        <w:t>10.4.</w:t>
      </w:r>
      <w:r w:rsidRPr="005541FA">
        <w:rPr>
          <w:rFonts w:ascii="Arial" w:eastAsia="Arial" w:hAnsi="Arial" w:cs="Arial"/>
          <w:color w:val="auto"/>
        </w:rPr>
        <w:t xml:space="preserve"> </w:t>
      </w:r>
      <w:r w:rsidRPr="005541FA">
        <w:rPr>
          <w:color w:val="auto"/>
        </w:rPr>
        <w:t xml:space="preserve"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C91458" w:rsidRPr="005541FA" w:rsidRDefault="00CC4A3C">
      <w:pPr>
        <w:spacing w:after="0" w:line="259" w:lineRule="auto"/>
        <w:ind w:left="428" w:right="0" w:firstLine="0"/>
        <w:jc w:val="left"/>
        <w:rPr>
          <w:color w:val="auto"/>
        </w:rPr>
      </w:pPr>
      <w:r w:rsidRPr="005541FA">
        <w:rPr>
          <w:color w:val="auto"/>
        </w:rPr>
        <w:t xml:space="preserve"> </w:t>
      </w:r>
    </w:p>
    <w:p w:rsidR="00C91458" w:rsidRPr="005541FA" w:rsidRDefault="00CC4A3C">
      <w:pPr>
        <w:spacing w:after="0" w:line="259" w:lineRule="auto"/>
        <w:ind w:left="1311" w:right="0" w:firstLine="0"/>
        <w:jc w:val="left"/>
        <w:rPr>
          <w:color w:val="auto"/>
        </w:rPr>
      </w:pPr>
      <w:r w:rsidRPr="005541FA">
        <w:rPr>
          <w:color w:val="auto"/>
        </w:rPr>
        <w:t xml:space="preserve"> </w:t>
      </w:r>
    </w:p>
    <w:p w:rsidR="00C91458" w:rsidRPr="005541FA" w:rsidRDefault="00CC4A3C">
      <w:pPr>
        <w:spacing w:after="0" w:line="259" w:lineRule="auto"/>
        <w:ind w:left="1311" w:right="0" w:firstLine="0"/>
        <w:jc w:val="left"/>
        <w:rPr>
          <w:color w:val="auto"/>
        </w:rPr>
      </w:pPr>
      <w:r w:rsidRPr="005541FA">
        <w:rPr>
          <w:color w:val="auto"/>
        </w:rPr>
        <w:t xml:space="preserve"> </w:t>
      </w:r>
    </w:p>
    <w:sectPr w:rsidR="00C91458" w:rsidRPr="005541FA" w:rsidSect="00757DB7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9A" w:rsidRDefault="003A689A">
      <w:pPr>
        <w:spacing w:after="0" w:line="240" w:lineRule="auto"/>
      </w:pPr>
      <w:r>
        <w:separator/>
      </w:r>
    </w:p>
  </w:endnote>
  <w:endnote w:type="continuationSeparator" w:id="0">
    <w:p w:rsidR="003A689A" w:rsidRDefault="003A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58" w:rsidRDefault="00CC4A3C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C91458" w:rsidRDefault="00CC4A3C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58" w:rsidRDefault="00CC4A3C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44F6">
      <w:rPr>
        <w:noProof/>
      </w:rPr>
      <w:t>8</w:t>
    </w:r>
    <w:r>
      <w:fldChar w:fldCharType="end"/>
    </w:r>
    <w:r>
      <w:t xml:space="preserve"> </w:t>
    </w:r>
  </w:p>
  <w:p w:rsidR="00C91458" w:rsidRDefault="00CC4A3C">
    <w:pPr>
      <w:spacing w:after="0" w:line="259" w:lineRule="auto"/>
      <w:ind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58" w:rsidRDefault="00C91458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9A" w:rsidRDefault="003A689A">
      <w:pPr>
        <w:spacing w:after="0" w:line="240" w:lineRule="auto"/>
      </w:pPr>
      <w:r>
        <w:separator/>
      </w:r>
    </w:p>
  </w:footnote>
  <w:footnote w:type="continuationSeparator" w:id="0">
    <w:p w:rsidR="003A689A" w:rsidRDefault="003A6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3C4F"/>
    <w:multiLevelType w:val="hybridMultilevel"/>
    <w:tmpl w:val="BC4E73B0"/>
    <w:lvl w:ilvl="0" w:tplc="8E0CD1C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8A447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E0062C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D42E7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96E9F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EE3756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ACCF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8C12EC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41FE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661D5"/>
    <w:multiLevelType w:val="multilevel"/>
    <w:tmpl w:val="01C8C4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637615"/>
    <w:multiLevelType w:val="hybridMultilevel"/>
    <w:tmpl w:val="C7105F52"/>
    <w:lvl w:ilvl="0" w:tplc="46D82C5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421A4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6FCF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6C1B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8ADE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02CC4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E7220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05AA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CE044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6F7D70"/>
    <w:multiLevelType w:val="hybridMultilevel"/>
    <w:tmpl w:val="313412B0"/>
    <w:lvl w:ilvl="0" w:tplc="6DBA09D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16CA40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E5EC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CA3B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EA96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EE9FF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85170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03C7C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4E474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342359"/>
    <w:multiLevelType w:val="multilevel"/>
    <w:tmpl w:val="8530F5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B271A9"/>
    <w:multiLevelType w:val="hybridMultilevel"/>
    <w:tmpl w:val="460458E8"/>
    <w:lvl w:ilvl="0" w:tplc="48181B4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E406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E2DC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0B8A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8391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9C94F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612A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00327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0734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AA606F"/>
    <w:multiLevelType w:val="hybridMultilevel"/>
    <w:tmpl w:val="AF0008A4"/>
    <w:lvl w:ilvl="0" w:tplc="CE4E0ED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A6EB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EDC2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43B3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C7DD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63C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0DC5E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C488BC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98079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C516DB"/>
    <w:multiLevelType w:val="multilevel"/>
    <w:tmpl w:val="12746E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4315AC"/>
    <w:multiLevelType w:val="multilevel"/>
    <w:tmpl w:val="371C80AC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030E49"/>
    <w:multiLevelType w:val="hybridMultilevel"/>
    <w:tmpl w:val="715065AC"/>
    <w:lvl w:ilvl="0" w:tplc="04CA2AC2">
      <w:start w:val="1"/>
      <w:numFmt w:val="bullet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C1D6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08B7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4D0F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F594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22C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E864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03B06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6124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092CF0"/>
    <w:multiLevelType w:val="multilevel"/>
    <w:tmpl w:val="5BCC17D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58"/>
    <w:rsid w:val="0026143B"/>
    <w:rsid w:val="003A689A"/>
    <w:rsid w:val="005541FA"/>
    <w:rsid w:val="005744F6"/>
    <w:rsid w:val="00757DB7"/>
    <w:rsid w:val="008926DA"/>
    <w:rsid w:val="00C91458"/>
    <w:rsid w:val="00C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8C0F"/>
  <w15:docId w15:val="{FAAC08FF-3038-40AC-873A-4B02239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right="4" w:firstLine="41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7"/>
      <w:ind w:left="8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"/>
      <w:ind w:left="438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8926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1F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д/с</dc:creator>
  <cp:keywords/>
  <cp:lastModifiedBy>user</cp:lastModifiedBy>
  <cp:revision>3</cp:revision>
  <cp:lastPrinted>2022-11-11T08:29:00Z</cp:lastPrinted>
  <dcterms:created xsi:type="dcterms:W3CDTF">2022-11-11T08:30:00Z</dcterms:created>
  <dcterms:modified xsi:type="dcterms:W3CDTF">2022-11-18T08:28:00Z</dcterms:modified>
</cp:coreProperties>
</file>